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E06C" w14:textId="77777777" w:rsidR="00813A7D" w:rsidRPr="00BD65D1" w:rsidRDefault="00813A7D" w:rsidP="00813A7D">
      <w:pPr>
        <w:widowControl/>
        <w:spacing w:line="560" w:lineRule="exact"/>
        <w:jc w:val="left"/>
        <w:rPr>
          <w:rFonts w:eastAsia="黑体"/>
          <w:sz w:val="32"/>
          <w:szCs w:val="32"/>
        </w:rPr>
      </w:pPr>
      <w:bookmarkStart w:id="0" w:name="_Hlk98847383"/>
      <w:bookmarkStart w:id="1" w:name="_Hlk98849207"/>
      <w:r w:rsidRPr="00BD65D1">
        <w:rPr>
          <w:rFonts w:eastAsia="黑体"/>
          <w:sz w:val="32"/>
          <w:szCs w:val="32"/>
        </w:rPr>
        <w:t>附件</w:t>
      </w:r>
      <w:r w:rsidRPr="00BD65D1">
        <w:rPr>
          <w:rFonts w:eastAsia="黑体"/>
          <w:sz w:val="32"/>
          <w:szCs w:val="32"/>
        </w:rPr>
        <w:t>1</w:t>
      </w:r>
      <w:r w:rsidRPr="00BD65D1">
        <w:rPr>
          <w:rFonts w:eastAsia="黑体"/>
          <w:sz w:val="32"/>
          <w:szCs w:val="32"/>
        </w:rPr>
        <w:t>：</w:t>
      </w:r>
    </w:p>
    <w:p w14:paraId="340476B6" w14:textId="77777777" w:rsidR="00813A7D" w:rsidRDefault="00813A7D" w:rsidP="00813A7D">
      <w:pPr>
        <w:widowControl/>
        <w:spacing w:line="580" w:lineRule="exact"/>
        <w:jc w:val="center"/>
        <w:rPr>
          <w:rFonts w:eastAsia="华文中宋"/>
          <w:b/>
          <w:sz w:val="36"/>
          <w:szCs w:val="44"/>
        </w:rPr>
      </w:pPr>
      <w:r w:rsidRPr="00BD65D1">
        <w:rPr>
          <w:rFonts w:eastAsia="华文中宋"/>
          <w:b/>
          <w:sz w:val="36"/>
          <w:szCs w:val="44"/>
        </w:rPr>
        <w:t>北京交通大学</w:t>
      </w:r>
      <w:r>
        <w:rPr>
          <w:rFonts w:eastAsia="华文中宋" w:hint="eastAsia"/>
          <w:b/>
          <w:sz w:val="36"/>
          <w:szCs w:val="44"/>
        </w:rPr>
        <w:t>团员教育评议</w:t>
      </w:r>
      <w:r w:rsidRPr="00BD65D1">
        <w:rPr>
          <w:rFonts w:eastAsia="华文中宋"/>
          <w:b/>
          <w:sz w:val="36"/>
          <w:szCs w:val="44"/>
        </w:rPr>
        <w:t>办法</w:t>
      </w:r>
    </w:p>
    <w:p w14:paraId="2A4AF81D" w14:textId="77777777" w:rsidR="00813A7D" w:rsidRPr="00BD65D1" w:rsidRDefault="00813A7D" w:rsidP="00813A7D">
      <w:pPr>
        <w:widowControl/>
        <w:spacing w:line="580" w:lineRule="exact"/>
        <w:jc w:val="center"/>
        <w:rPr>
          <w:rFonts w:eastAsia="华文中宋"/>
          <w:sz w:val="28"/>
          <w:szCs w:val="36"/>
        </w:rPr>
      </w:pPr>
      <w:r>
        <w:rPr>
          <w:rFonts w:eastAsia="仿宋_GB2312" w:hint="eastAsia"/>
          <w:sz w:val="32"/>
          <w:szCs w:val="32"/>
        </w:rPr>
        <w:t>（试行）</w:t>
      </w:r>
    </w:p>
    <w:p w14:paraId="191D3BC4" w14:textId="77777777" w:rsidR="00813A7D" w:rsidRPr="00BD65D1" w:rsidRDefault="00813A7D" w:rsidP="00813A7D">
      <w:pPr>
        <w:spacing w:beforeLines="50" w:before="156" w:afterLines="50" w:after="156" w:line="560" w:lineRule="exact"/>
        <w:jc w:val="center"/>
        <w:rPr>
          <w:rFonts w:eastAsia="楷体_GB2312"/>
          <w:b/>
          <w:sz w:val="32"/>
          <w:szCs w:val="32"/>
        </w:rPr>
      </w:pPr>
      <w:r w:rsidRPr="00BD65D1">
        <w:rPr>
          <w:rFonts w:eastAsia="楷体_GB2312"/>
          <w:b/>
          <w:sz w:val="32"/>
          <w:szCs w:val="32"/>
        </w:rPr>
        <w:t>第一章</w:t>
      </w:r>
      <w:r w:rsidRPr="00BD65D1">
        <w:rPr>
          <w:rFonts w:eastAsia="楷体_GB2312"/>
          <w:b/>
          <w:sz w:val="32"/>
          <w:szCs w:val="32"/>
        </w:rPr>
        <w:t xml:space="preserve">  </w:t>
      </w:r>
      <w:r w:rsidRPr="00BD65D1">
        <w:rPr>
          <w:rFonts w:eastAsia="楷体_GB2312"/>
          <w:b/>
          <w:sz w:val="32"/>
          <w:szCs w:val="32"/>
        </w:rPr>
        <w:t>评</w:t>
      </w:r>
      <w:r>
        <w:rPr>
          <w:rFonts w:eastAsia="楷体_GB2312" w:hint="eastAsia"/>
          <w:b/>
          <w:sz w:val="32"/>
          <w:szCs w:val="32"/>
        </w:rPr>
        <w:t>议</w:t>
      </w:r>
      <w:r w:rsidRPr="00BD65D1">
        <w:rPr>
          <w:rFonts w:eastAsia="楷体_GB2312"/>
          <w:b/>
          <w:sz w:val="32"/>
          <w:szCs w:val="32"/>
        </w:rPr>
        <w:t>宗旨</w:t>
      </w:r>
    </w:p>
    <w:p w14:paraId="118A8FC5" w14:textId="77777777" w:rsidR="00813A7D" w:rsidRPr="00BD65D1" w:rsidRDefault="00813A7D" w:rsidP="00813A7D">
      <w:pPr>
        <w:spacing w:line="560" w:lineRule="exact"/>
        <w:ind w:firstLineChars="200" w:firstLine="643"/>
        <w:rPr>
          <w:rFonts w:eastAsia="仿宋_GB2312"/>
          <w:kern w:val="0"/>
          <w:sz w:val="32"/>
          <w:szCs w:val="32"/>
        </w:rPr>
      </w:pPr>
      <w:bookmarkStart w:id="2" w:name="_Hlk98849181"/>
      <w:r w:rsidRPr="00C77B4D">
        <w:rPr>
          <w:rFonts w:eastAsia="仿宋_GB2312"/>
          <w:b/>
          <w:bCs/>
          <w:sz w:val="32"/>
          <w:szCs w:val="32"/>
        </w:rPr>
        <w:t>第一条</w:t>
      </w:r>
      <w:r w:rsidRPr="00BD65D1">
        <w:rPr>
          <w:rFonts w:eastAsia="仿宋_GB2312"/>
          <w:sz w:val="32"/>
          <w:szCs w:val="32"/>
        </w:rPr>
        <w:t xml:space="preserve">  </w:t>
      </w:r>
      <w:r w:rsidRPr="00316141">
        <w:rPr>
          <w:rFonts w:eastAsia="仿宋_GB2312" w:hint="eastAsia"/>
          <w:sz w:val="32"/>
          <w:szCs w:val="32"/>
        </w:rPr>
        <w:t>团员教育评议制度是团的组织生活的重要组成部分，是加强团员队伍思想建设、</w:t>
      </w:r>
      <w:proofErr w:type="gramStart"/>
      <w:r w:rsidRPr="00316141">
        <w:rPr>
          <w:rFonts w:eastAsia="仿宋_GB2312" w:hint="eastAsia"/>
          <w:sz w:val="32"/>
          <w:szCs w:val="32"/>
        </w:rPr>
        <w:t>严格团</w:t>
      </w:r>
      <w:proofErr w:type="gramEnd"/>
      <w:r w:rsidRPr="00316141">
        <w:rPr>
          <w:rFonts w:eastAsia="仿宋_GB2312" w:hint="eastAsia"/>
          <w:sz w:val="32"/>
          <w:szCs w:val="32"/>
        </w:rPr>
        <w:t>的纪律、规范团员管理的重要措施。</w:t>
      </w:r>
      <w:r>
        <w:rPr>
          <w:rFonts w:eastAsia="仿宋_GB2312" w:hint="eastAsia"/>
          <w:sz w:val="32"/>
          <w:szCs w:val="32"/>
        </w:rPr>
        <w:t>旨在引领团员青年牢固树立团员意识，保持和增强团员青年先进性、光荣感，促进团员青年投身支部建设，激发团支部活力。</w:t>
      </w:r>
    </w:p>
    <w:bookmarkEnd w:id="2"/>
    <w:p w14:paraId="0BBA2993" w14:textId="77777777" w:rsidR="00813A7D" w:rsidRDefault="00813A7D" w:rsidP="00813A7D">
      <w:pPr>
        <w:spacing w:beforeLines="50" w:before="156" w:afterLines="50" w:after="156" w:line="560" w:lineRule="exact"/>
        <w:jc w:val="center"/>
        <w:rPr>
          <w:rFonts w:eastAsia="楷体_GB2312"/>
          <w:b/>
          <w:sz w:val="32"/>
          <w:szCs w:val="32"/>
        </w:rPr>
      </w:pPr>
      <w:r>
        <w:rPr>
          <w:rFonts w:eastAsia="楷体_GB2312" w:hint="eastAsia"/>
          <w:b/>
          <w:sz w:val="32"/>
          <w:szCs w:val="32"/>
        </w:rPr>
        <w:t>第二章</w:t>
      </w:r>
      <w:r>
        <w:rPr>
          <w:rFonts w:eastAsia="楷体_GB2312" w:hint="eastAsia"/>
          <w:b/>
          <w:sz w:val="32"/>
          <w:szCs w:val="32"/>
        </w:rPr>
        <w:t xml:space="preserve"> </w:t>
      </w:r>
      <w:r>
        <w:rPr>
          <w:rFonts w:eastAsia="楷体_GB2312"/>
          <w:b/>
          <w:sz w:val="32"/>
          <w:szCs w:val="32"/>
        </w:rPr>
        <w:t xml:space="preserve"> </w:t>
      </w:r>
      <w:r>
        <w:rPr>
          <w:rFonts w:eastAsia="楷体_GB2312" w:hint="eastAsia"/>
          <w:b/>
          <w:sz w:val="32"/>
          <w:szCs w:val="32"/>
        </w:rPr>
        <w:t>评议原则</w:t>
      </w:r>
    </w:p>
    <w:p w14:paraId="7FD997EF" w14:textId="77777777" w:rsidR="00813A7D" w:rsidRPr="001B29B7" w:rsidRDefault="00813A7D" w:rsidP="00813A7D">
      <w:pPr>
        <w:spacing w:line="560" w:lineRule="exact"/>
        <w:ind w:firstLineChars="200" w:firstLine="643"/>
        <w:jc w:val="left"/>
        <w:rPr>
          <w:rFonts w:eastAsia="仿宋_GB2312"/>
          <w:sz w:val="32"/>
          <w:szCs w:val="32"/>
          <w:highlight w:val="yellow"/>
        </w:rPr>
      </w:pPr>
      <w:r w:rsidRPr="00C77B4D">
        <w:rPr>
          <w:rFonts w:eastAsia="仿宋_GB2312" w:hint="eastAsia"/>
          <w:b/>
          <w:bCs/>
          <w:sz w:val="32"/>
          <w:szCs w:val="32"/>
        </w:rPr>
        <w:t>第二条</w:t>
      </w:r>
      <w:r w:rsidRPr="003B0962">
        <w:rPr>
          <w:rFonts w:eastAsia="仿宋_GB2312" w:hint="eastAsia"/>
          <w:sz w:val="32"/>
          <w:szCs w:val="32"/>
        </w:rPr>
        <w:t xml:space="preserve"> </w:t>
      </w:r>
      <w:r w:rsidRPr="003B0962">
        <w:rPr>
          <w:rFonts w:eastAsia="仿宋_GB2312"/>
          <w:sz w:val="32"/>
          <w:szCs w:val="32"/>
        </w:rPr>
        <w:t xml:space="preserve"> </w:t>
      </w:r>
      <w:r w:rsidRPr="003B0962">
        <w:rPr>
          <w:rFonts w:eastAsia="仿宋_GB2312" w:hint="eastAsia"/>
          <w:sz w:val="32"/>
          <w:szCs w:val="32"/>
        </w:rPr>
        <w:t>各单位进行团员教育评议时，要突出以下方面的考察</w:t>
      </w:r>
      <w:r>
        <w:rPr>
          <w:rFonts w:eastAsia="仿宋_GB2312" w:hint="eastAsia"/>
          <w:sz w:val="32"/>
          <w:szCs w:val="32"/>
        </w:rPr>
        <w:t>。</w:t>
      </w:r>
    </w:p>
    <w:p w14:paraId="59A69A1E" w14:textId="77777777" w:rsidR="00813A7D" w:rsidRPr="003B0962" w:rsidRDefault="00813A7D" w:rsidP="00813A7D">
      <w:pPr>
        <w:spacing w:line="560" w:lineRule="exact"/>
        <w:ind w:firstLineChars="200" w:firstLine="640"/>
        <w:jc w:val="left"/>
        <w:rPr>
          <w:rFonts w:eastAsia="仿宋_GB2312"/>
          <w:sz w:val="32"/>
          <w:szCs w:val="32"/>
        </w:rPr>
      </w:pPr>
      <w:r>
        <w:rPr>
          <w:rFonts w:eastAsia="仿宋_GB2312" w:hint="eastAsia"/>
          <w:bCs/>
          <w:sz w:val="32"/>
          <w:szCs w:val="32"/>
        </w:rPr>
        <w:t>（一）</w:t>
      </w:r>
      <w:r w:rsidRPr="003B0962">
        <w:rPr>
          <w:rFonts w:eastAsia="仿宋_GB2312"/>
          <w:sz w:val="32"/>
          <w:szCs w:val="32"/>
        </w:rPr>
        <w:t>突出政治考察</w:t>
      </w:r>
      <w:r w:rsidRPr="003B0962">
        <w:rPr>
          <w:rFonts w:eastAsia="仿宋_GB2312" w:hint="eastAsia"/>
          <w:sz w:val="32"/>
          <w:szCs w:val="32"/>
        </w:rPr>
        <w:t>，应</w:t>
      </w:r>
      <w:r w:rsidRPr="00B56E43">
        <w:rPr>
          <w:rFonts w:eastAsia="仿宋_GB2312" w:hint="eastAsia"/>
          <w:sz w:val="32"/>
          <w:szCs w:val="32"/>
        </w:rPr>
        <w:t>结合学年度实际情况，积极选树在重大政治任务中做出突出贡献，在校、院团学工作中做出重要贡献，具有较强示范引领作用的优秀团员青年。</w:t>
      </w:r>
    </w:p>
    <w:p w14:paraId="6773591F" w14:textId="77777777" w:rsidR="00813A7D" w:rsidRPr="003B0962" w:rsidRDefault="00813A7D" w:rsidP="00813A7D">
      <w:pPr>
        <w:spacing w:line="560" w:lineRule="exact"/>
        <w:ind w:firstLineChars="200" w:firstLine="640"/>
        <w:jc w:val="left"/>
        <w:rPr>
          <w:rFonts w:eastAsia="仿宋_GB2312"/>
          <w:sz w:val="32"/>
          <w:szCs w:val="32"/>
        </w:rPr>
      </w:pPr>
      <w:r>
        <w:rPr>
          <w:rFonts w:eastAsia="仿宋_GB2312" w:hint="eastAsia"/>
          <w:bCs/>
          <w:sz w:val="32"/>
          <w:szCs w:val="32"/>
        </w:rPr>
        <w:t>（二）</w:t>
      </w:r>
      <w:r w:rsidRPr="003B0962">
        <w:rPr>
          <w:rFonts w:eastAsia="仿宋_GB2312"/>
          <w:sz w:val="32"/>
          <w:szCs w:val="32"/>
        </w:rPr>
        <w:t>突出贡献</w:t>
      </w:r>
      <w:r w:rsidRPr="003B0962">
        <w:rPr>
          <w:rFonts w:eastAsia="仿宋_GB2312" w:hint="eastAsia"/>
          <w:sz w:val="32"/>
          <w:szCs w:val="32"/>
        </w:rPr>
        <w:t>考察，不得简单以学生学习成绩优劣作为主要评判标准，而应综合学业</w:t>
      </w:r>
      <w:r>
        <w:rPr>
          <w:rFonts w:eastAsia="仿宋_GB2312" w:hint="eastAsia"/>
          <w:sz w:val="32"/>
          <w:szCs w:val="32"/>
        </w:rPr>
        <w:t>成绩</w:t>
      </w:r>
      <w:r w:rsidRPr="003B0962">
        <w:rPr>
          <w:rFonts w:eastAsia="仿宋_GB2312" w:hint="eastAsia"/>
          <w:sz w:val="32"/>
          <w:szCs w:val="32"/>
        </w:rPr>
        <w:t>、</w:t>
      </w:r>
      <w:r>
        <w:rPr>
          <w:rFonts w:eastAsia="仿宋_GB2312" w:hint="eastAsia"/>
          <w:sz w:val="32"/>
          <w:szCs w:val="32"/>
        </w:rPr>
        <w:t>科技创新</w:t>
      </w:r>
      <w:r w:rsidRPr="003B0962">
        <w:rPr>
          <w:rFonts w:eastAsia="仿宋_GB2312" w:hint="eastAsia"/>
          <w:sz w:val="32"/>
          <w:szCs w:val="32"/>
        </w:rPr>
        <w:t>、志愿服务、社会实践、文体活动及团员在团支部内的贡献度进行综合</w:t>
      </w:r>
      <w:proofErr w:type="gramStart"/>
      <w:r w:rsidRPr="003B0962">
        <w:rPr>
          <w:rFonts w:eastAsia="仿宋_GB2312" w:hint="eastAsia"/>
          <w:sz w:val="32"/>
          <w:szCs w:val="32"/>
        </w:rPr>
        <w:t>考量</w:t>
      </w:r>
      <w:proofErr w:type="gramEnd"/>
      <w:r>
        <w:rPr>
          <w:rFonts w:eastAsia="仿宋_GB2312" w:hint="eastAsia"/>
          <w:sz w:val="32"/>
          <w:szCs w:val="32"/>
        </w:rPr>
        <w:t>。</w:t>
      </w:r>
      <w:r w:rsidRPr="003B0962">
        <w:rPr>
          <w:rFonts w:eastAsia="仿宋_GB2312" w:hint="eastAsia"/>
          <w:sz w:val="32"/>
          <w:szCs w:val="32"/>
        </w:rPr>
        <w:t>对于没有正当理由，</w:t>
      </w:r>
      <w:proofErr w:type="gramStart"/>
      <w:r w:rsidRPr="003B0962">
        <w:rPr>
          <w:rFonts w:eastAsia="仿宋_GB2312" w:hint="eastAsia"/>
          <w:sz w:val="32"/>
          <w:szCs w:val="32"/>
        </w:rPr>
        <w:t>不过团</w:t>
      </w:r>
      <w:proofErr w:type="gramEnd"/>
      <w:r w:rsidRPr="003B0962">
        <w:rPr>
          <w:rFonts w:eastAsia="仿宋_GB2312" w:hint="eastAsia"/>
          <w:sz w:val="32"/>
          <w:szCs w:val="32"/>
        </w:rPr>
        <w:t>的组织生活，或连续六个月不做团组织分配的工作的团员，不得参评共青团系列荣誉。</w:t>
      </w:r>
    </w:p>
    <w:p w14:paraId="4F2EED80" w14:textId="77777777" w:rsidR="00813A7D" w:rsidRPr="003B0962" w:rsidRDefault="00813A7D" w:rsidP="00813A7D">
      <w:pPr>
        <w:spacing w:line="560" w:lineRule="exact"/>
        <w:ind w:firstLineChars="200" w:firstLine="640"/>
        <w:jc w:val="left"/>
        <w:rPr>
          <w:rFonts w:eastAsia="仿宋_GB2312"/>
          <w:sz w:val="32"/>
          <w:szCs w:val="32"/>
        </w:rPr>
      </w:pPr>
      <w:r w:rsidRPr="003B0962">
        <w:rPr>
          <w:rFonts w:eastAsia="仿宋_GB2312" w:hint="eastAsia"/>
          <w:bCs/>
          <w:sz w:val="32"/>
          <w:szCs w:val="32"/>
        </w:rPr>
        <w:t>（三）</w:t>
      </w:r>
      <w:r w:rsidRPr="003B0962">
        <w:rPr>
          <w:rFonts w:eastAsia="仿宋_GB2312"/>
          <w:sz w:val="32"/>
          <w:szCs w:val="32"/>
        </w:rPr>
        <w:t>突出诚信考察</w:t>
      </w:r>
      <w:r w:rsidRPr="003B0962">
        <w:rPr>
          <w:rFonts w:eastAsia="仿宋_GB2312" w:hint="eastAsia"/>
          <w:sz w:val="32"/>
          <w:szCs w:val="32"/>
        </w:rPr>
        <w:t>，评议过程中，参评团员本着</w:t>
      </w:r>
      <w:r>
        <w:rPr>
          <w:rFonts w:eastAsia="仿宋_GB2312" w:hint="eastAsia"/>
          <w:sz w:val="32"/>
          <w:szCs w:val="32"/>
        </w:rPr>
        <w:t>诚</w:t>
      </w:r>
      <w:r>
        <w:rPr>
          <w:rFonts w:eastAsia="仿宋_GB2312" w:hint="eastAsia"/>
          <w:sz w:val="32"/>
          <w:szCs w:val="32"/>
        </w:rPr>
        <w:lastRenderedPageBreak/>
        <w:t>实守信</w:t>
      </w:r>
      <w:r w:rsidRPr="003B0962">
        <w:rPr>
          <w:rFonts w:eastAsia="仿宋_GB2312" w:hint="eastAsia"/>
          <w:sz w:val="32"/>
          <w:szCs w:val="32"/>
        </w:rPr>
        <w:t>的原则如实填报相关信息，将个人情况如实汇报给团组织，瞒报、</w:t>
      </w:r>
      <w:r>
        <w:rPr>
          <w:rFonts w:eastAsia="仿宋_GB2312" w:hint="eastAsia"/>
          <w:sz w:val="32"/>
          <w:szCs w:val="32"/>
        </w:rPr>
        <w:t>谎报</w:t>
      </w:r>
      <w:r w:rsidRPr="003B0962">
        <w:rPr>
          <w:rFonts w:eastAsia="仿宋_GB2312" w:hint="eastAsia"/>
          <w:sz w:val="32"/>
          <w:szCs w:val="32"/>
        </w:rPr>
        <w:t>等</w:t>
      </w:r>
      <w:r>
        <w:rPr>
          <w:rFonts w:eastAsia="仿宋_GB2312" w:hint="eastAsia"/>
          <w:sz w:val="32"/>
          <w:szCs w:val="32"/>
        </w:rPr>
        <w:t>一</w:t>
      </w:r>
      <w:r w:rsidRPr="003B0962">
        <w:rPr>
          <w:rFonts w:eastAsia="仿宋_GB2312" w:hint="eastAsia"/>
          <w:sz w:val="32"/>
          <w:szCs w:val="32"/>
        </w:rPr>
        <w:t>经发现取消年度团内评优评先资格。</w:t>
      </w:r>
    </w:p>
    <w:p w14:paraId="565A2F46" w14:textId="77777777" w:rsidR="00813A7D" w:rsidRPr="003B0962" w:rsidRDefault="00813A7D" w:rsidP="00813A7D">
      <w:pPr>
        <w:spacing w:line="560" w:lineRule="exact"/>
        <w:ind w:firstLineChars="200" w:firstLine="643"/>
        <w:jc w:val="left"/>
        <w:rPr>
          <w:rFonts w:eastAsia="仿宋_GB2312"/>
          <w:sz w:val="32"/>
          <w:szCs w:val="32"/>
        </w:rPr>
      </w:pPr>
      <w:bookmarkStart w:id="3" w:name="_Hlk98847336"/>
      <w:r w:rsidRPr="00C77B4D">
        <w:rPr>
          <w:rFonts w:eastAsia="仿宋_GB2312" w:hint="eastAsia"/>
          <w:b/>
          <w:bCs/>
          <w:sz w:val="32"/>
          <w:szCs w:val="32"/>
        </w:rPr>
        <w:t>第三条</w:t>
      </w:r>
      <w:r>
        <w:rPr>
          <w:rFonts w:eastAsia="仿宋_GB2312" w:hint="eastAsia"/>
          <w:sz w:val="32"/>
          <w:szCs w:val="32"/>
        </w:rPr>
        <w:t xml:space="preserve"> </w:t>
      </w:r>
      <w:r>
        <w:rPr>
          <w:rFonts w:eastAsia="仿宋_GB2312"/>
          <w:sz w:val="32"/>
          <w:szCs w:val="32"/>
        </w:rPr>
        <w:t xml:space="preserve"> </w:t>
      </w:r>
      <w:r w:rsidRPr="003B0962">
        <w:rPr>
          <w:rFonts w:eastAsia="仿宋_GB2312"/>
          <w:sz w:val="32"/>
          <w:szCs w:val="32"/>
        </w:rPr>
        <w:t>各单位务必核实上报人员个人信息及事迹材料，确保内容准确</w:t>
      </w:r>
      <w:r w:rsidRPr="003B0962">
        <w:rPr>
          <w:rFonts w:eastAsia="仿宋_GB2312" w:hint="eastAsia"/>
          <w:sz w:val="32"/>
          <w:szCs w:val="32"/>
        </w:rPr>
        <w:t>无误</w:t>
      </w:r>
      <w:r>
        <w:rPr>
          <w:rFonts w:eastAsia="仿宋_GB2312" w:hint="eastAsia"/>
          <w:sz w:val="32"/>
          <w:szCs w:val="32"/>
        </w:rPr>
        <w:t>。</w:t>
      </w:r>
    </w:p>
    <w:bookmarkEnd w:id="3"/>
    <w:p w14:paraId="5CD48039" w14:textId="77777777" w:rsidR="00813A7D" w:rsidRPr="00BD65D1" w:rsidRDefault="00813A7D" w:rsidP="00813A7D">
      <w:pPr>
        <w:spacing w:beforeLines="50" w:before="156" w:afterLines="50" w:after="156" w:line="560" w:lineRule="exact"/>
        <w:jc w:val="center"/>
        <w:rPr>
          <w:rFonts w:eastAsia="楷体_GB2312"/>
          <w:b/>
          <w:sz w:val="32"/>
          <w:szCs w:val="32"/>
        </w:rPr>
      </w:pPr>
      <w:r w:rsidRPr="00BD65D1">
        <w:rPr>
          <w:rFonts w:eastAsia="楷体_GB2312"/>
          <w:b/>
          <w:sz w:val="32"/>
          <w:szCs w:val="32"/>
        </w:rPr>
        <w:t>第</w:t>
      </w:r>
      <w:r>
        <w:rPr>
          <w:rFonts w:eastAsia="楷体_GB2312" w:hint="eastAsia"/>
          <w:b/>
          <w:sz w:val="32"/>
          <w:szCs w:val="32"/>
        </w:rPr>
        <w:t>三</w:t>
      </w:r>
      <w:r w:rsidRPr="00BD65D1">
        <w:rPr>
          <w:rFonts w:eastAsia="楷体_GB2312"/>
          <w:b/>
          <w:sz w:val="32"/>
          <w:szCs w:val="32"/>
        </w:rPr>
        <w:t>章</w:t>
      </w:r>
      <w:r w:rsidRPr="00BD65D1">
        <w:rPr>
          <w:rFonts w:eastAsia="楷体_GB2312"/>
          <w:b/>
          <w:sz w:val="32"/>
          <w:szCs w:val="32"/>
        </w:rPr>
        <w:t xml:space="preserve">  </w:t>
      </w:r>
      <w:r w:rsidRPr="00BD65D1">
        <w:rPr>
          <w:rFonts w:eastAsia="楷体_GB2312"/>
          <w:b/>
          <w:sz w:val="32"/>
          <w:szCs w:val="32"/>
        </w:rPr>
        <w:t>评选范围和</w:t>
      </w:r>
      <w:r>
        <w:rPr>
          <w:rFonts w:eastAsia="楷体_GB2312" w:hint="eastAsia"/>
          <w:b/>
          <w:sz w:val="32"/>
          <w:szCs w:val="32"/>
        </w:rPr>
        <w:t>标准</w:t>
      </w:r>
    </w:p>
    <w:p w14:paraId="5F47E4D8" w14:textId="77777777" w:rsidR="00813A7D" w:rsidRPr="00BD65D1" w:rsidRDefault="00813A7D" w:rsidP="00813A7D">
      <w:pPr>
        <w:spacing w:line="560" w:lineRule="exact"/>
        <w:ind w:firstLineChars="200" w:firstLine="643"/>
        <w:rPr>
          <w:rFonts w:eastAsia="仿宋_GB2312"/>
          <w:sz w:val="32"/>
          <w:szCs w:val="32"/>
        </w:rPr>
      </w:pPr>
      <w:r w:rsidRPr="00C77B4D">
        <w:rPr>
          <w:rFonts w:eastAsia="仿宋_GB2312"/>
          <w:b/>
          <w:bCs/>
          <w:sz w:val="32"/>
          <w:szCs w:val="32"/>
        </w:rPr>
        <w:t>第</w:t>
      </w:r>
      <w:r w:rsidRPr="00C77B4D">
        <w:rPr>
          <w:rFonts w:eastAsia="仿宋_GB2312" w:hint="eastAsia"/>
          <w:b/>
          <w:bCs/>
          <w:sz w:val="32"/>
          <w:szCs w:val="32"/>
        </w:rPr>
        <w:t>四</w:t>
      </w:r>
      <w:r w:rsidRPr="00C77B4D">
        <w:rPr>
          <w:rFonts w:eastAsia="仿宋_GB2312"/>
          <w:b/>
          <w:bCs/>
          <w:sz w:val="32"/>
          <w:szCs w:val="32"/>
        </w:rPr>
        <w:t>条</w:t>
      </w:r>
      <w:r w:rsidRPr="00BD65D1">
        <w:rPr>
          <w:rFonts w:eastAsia="仿宋_GB2312"/>
          <w:sz w:val="32"/>
          <w:szCs w:val="32"/>
        </w:rPr>
        <w:t xml:space="preserve">  </w:t>
      </w:r>
      <w:r w:rsidRPr="00BD65D1">
        <w:rPr>
          <w:rFonts w:eastAsia="仿宋_GB2312"/>
          <w:sz w:val="32"/>
          <w:szCs w:val="32"/>
        </w:rPr>
        <w:t>评选范围</w:t>
      </w:r>
    </w:p>
    <w:p w14:paraId="64232003" w14:textId="77777777" w:rsidR="00813A7D" w:rsidRPr="00BD65D1" w:rsidRDefault="00813A7D" w:rsidP="00813A7D">
      <w:pPr>
        <w:spacing w:line="560" w:lineRule="exact"/>
        <w:ind w:firstLineChars="200" w:firstLine="640"/>
        <w:rPr>
          <w:rFonts w:eastAsia="仿宋_GB2312"/>
          <w:sz w:val="32"/>
          <w:szCs w:val="32"/>
        </w:rPr>
      </w:pPr>
      <w:r>
        <w:rPr>
          <w:rFonts w:eastAsia="仿宋_GB2312" w:hint="eastAsia"/>
          <w:sz w:val="32"/>
          <w:szCs w:val="32"/>
        </w:rPr>
        <w:t>北京交通大学全体在籍共青团员。</w:t>
      </w:r>
    </w:p>
    <w:p w14:paraId="3290025C" w14:textId="77777777" w:rsidR="00813A7D" w:rsidRDefault="00813A7D" w:rsidP="00813A7D">
      <w:pPr>
        <w:spacing w:line="560" w:lineRule="exact"/>
        <w:ind w:firstLineChars="200" w:firstLine="643"/>
        <w:rPr>
          <w:rFonts w:eastAsia="仿宋_GB2312"/>
          <w:sz w:val="32"/>
          <w:szCs w:val="32"/>
        </w:rPr>
      </w:pPr>
      <w:r w:rsidRPr="00C77B4D">
        <w:rPr>
          <w:rFonts w:eastAsia="仿宋_GB2312"/>
          <w:b/>
          <w:bCs/>
          <w:sz w:val="32"/>
          <w:szCs w:val="32"/>
        </w:rPr>
        <w:t>第</w:t>
      </w:r>
      <w:r w:rsidRPr="00C77B4D">
        <w:rPr>
          <w:rFonts w:eastAsia="仿宋_GB2312" w:hint="eastAsia"/>
          <w:b/>
          <w:bCs/>
          <w:sz w:val="32"/>
          <w:szCs w:val="32"/>
        </w:rPr>
        <w:t>五</w:t>
      </w:r>
      <w:r w:rsidRPr="00C77B4D">
        <w:rPr>
          <w:rFonts w:eastAsia="仿宋_GB2312"/>
          <w:b/>
          <w:bCs/>
          <w:sz w:val="32"/>
          <w:szCs w:val="32"/>
        </w:rPr>
        <w:t>条</w:t>
      </w:r>
      <w:r w:rsidRPr="00BD65D1">
        <w:rPr>
          <w:rFonts w:eastAsia="仿宋_GB2312"/>
          <w:sz w:val="32"/>
          <w:szCs w:val="32"/>
        </w:rPr>
        <w:t xml:space="preserve">  </w:t>
      </w:r>
      <w:r>
        <w:rPr>
          <w:rFonts w:eastAsia="仿宋_GB2312" w:hint="eastAsia"/>
          <w:sz w:val="32"/>
          <w:szCs w:val="32"/>
        </w:rPr>
        <w:t>北京交通大学优秀团员</w:t>
      </w:r>
      <w:r w:rsidRPr="00BD65D1">
        <w:rPr>
          <w:rFonts w:eastAsia="仿宋_GB2312"/>
          <w:sz w:val="32"/>
          <w:szCs w:val="32"/>
        </w:rPr>
        <w:t>评选</w:t>
      </w:r>
      <w:r>
        <w:rPr>
          <w:rFonts w:eastAsia="仿宋_GB2312" w:hint="eastAsia"/>
          <w:sz w:val="32"/>
          <w:szCs w:val="32"/>
        </w:rPr>
        <w:t>标准</w:t>
      </w:r>
    </w:p>
    <w:p w14:paraId="59B75325" w14:textId="77777777" w:rsidR="00813A7D" w:rsidRPr="00316141" w:rsidRDefault="00813A7D" w:rsidP="00813A7D">
      <w:pPr>
        <w:spacing w:line="560" w:lineRule="exact"/>
        <w:ind w:firstLineChars="200" w:firstLine="640"/>
        <w:rPr>
          <w:rFonts w:eastAsia="仿宋_GB2312"/>
          <w:bCs/>
          <w:sz w:val="32"/>
          <w:szCs w:val="32"/>
        </w:rPr>
      </w:pPr>
      <w:r>
        <w:rPr>
          <w:rFonts w:eastAsia="仿宋_GB2312" w:hint="eastAsia"/>
          <w:bCs/>
          <w:sz w:val="32"/>
          <w:szCs w:val="32"/>
        </w:rPr>
        <w:t>（一）</w:t>
      </w:r>
      <w:r w:rsidRPr="00876098">
        <w:rPr>
          <w:rFonts w:eastAsia="仿宋_GB2312"/>
          <w:b/>
          <w:sz w:val="32"/>
          <w:szCs w:val="32"/>
        </w:rPr>
        <w:t>有信仰。</w:t>
      </w:r>
      <w:r w:rsidRPr="00316141">
        <w:rPr>
          <w:rFonts w:eastAsia="仿宋_GB2312"/>
          <w:bCs/>
          <w:sz w:val="32"/>
          <w:szCs w:val="32"/>
        </w:rPr>
        <w:t>胸怀共产主义远大理想和中国特色社会主义共同理想，坚信中国特色社会主义道路前途光明，对实现中华民族伟大复兴的中国梦充满信心</w:t>
      </w:r>
      <w:r w:rsidRPr="00316141">
        <w:rPr>
          <w:rFonts w:eastAsia="仿宋_GB2312" w:hint="eastAsia"/>
          <w:bCs/>
          <w:sz w:val="32"/>
          <w:szCs w:val="32"/>
        </w:rPr>
        <w:t>并为之不懈奋斗</w:t>
      </w:r>
      <w:r w:rsidRPr="00316141">
        <w:rPr>
          <w:rFonts w:eastAsia="仿宋_GB2312"/>
          <w:bCs/>
          <w:sz w:val="32"/>
          <w:szCs w:val="32"/>
        </w:rPr>
        <w:t>。坚持爱国和爱党、爱社会主义相统一，</w:t>
      </w:r>
      <w:proofErr w:type="gramStart"/>
      <w:r w:rsidRPr="00316141">
        <w:rPr>
          <w:rFonts w:eastAsia="仿宋_GB2312"/>
          <w:bCs/>
          <w:sz w:val="32"/>
          <w:szCs w:val="32"/>
        </w:rPr>
        <w:t>有家国</w:t>
      </w:r>
      <w:proofErr w:type="gramEnd"/>
      <w:r w:rsidRPr="00316141">
        <w:rPr>
          <w:rFonts w:eastAsia="仿宋_GB2312"/>
          <w:bCs/>
          <w:sz w:val="32"/>
          <w:szCs w:val="32"/>
        </w:rPr>
        <w:t>情怀和时代责任感，自觉维护国家安全，带头传承中华优秀传统文化，民族自尊心、自信心、自豪感强。崇尚科学理性，不信仰宗教、不参加宗教活动</w:t>
      </w:r>
      <w:r>
        <w:rPr>
          <w:rFonts w:eastAsia="仿宋_GB2312" w:hint="eastAsia"/>
          <w:bCs/>
          <w:sz w:val="32"/>
          <w:szCs w:val="32"/>
        </w:rPr>
        <w:t>。</w:t>
      </w:r>
    </w:p>
    <w:p w14:paraId="68FD9678" w14:textId="77777777" w:rsidR="00813A7D" w:rsidRPr="00316141" w:rsidRDefault="00813A7D" w:rsidP="00813A7D">
      <w:pPr>
        <w:spacing w:line="560" w:lineRule="exact"/>
        <w:ind w:firstLineChars="200" w:firstLine="640"/>
        <w:rPr>
          <w:rFonts w:eastAsia="仿宋_GB2312"/>
          <w:bCs/>
          <w:sz w:val="32"/>
          <w:szCs w:val="32"/>
        </w:rPr>
      </w:pPr>
      <w:r>
        <w:rPr>
          <w:rFonts w:eastAsia="仿宋_GB2312" w:hint="eastAsia"/>
          <w:bCs/>
          <w:sz w:val="32"/>
          <w:szCs w:val="32"/>
        </w:rPr>
        <w:t>（二）</w:t>
      </w:r>
      <w:r w:rsidRPr="00876098">
        <w:rPr>
          <w:rFonts w:eastAsia="仿宋_GB2312"/>
          <w:b/>
          <w:sz w:val="32"/>
          <w:szCs w:val="32"/>
        </w:rPr>
        <w:t>讲政治。</w:t>
      </w:r>
      <w:r w:rsidRPr="00316141">
        <w:rPr>
          <w:rFonts w:eastAsia="仿宋_GB2312"/>
          <w:bCs/>
          <w:sz w:val="32"/>
          <w:szCs w:val="32"/>
        </w:rPr>
        <w:t>坚决拥护党的领导</w:t>
      </w:r>
      <w:r>
        <w:rPr>
          <w:rFonts w:eastAsia="仿宋_GB2312" w:hint="eastAsia"/>
          <w:bCs/>
          <w:sz w:val="32"/>
          <w:szCs w:val="32"/>
        </w:rPr>
        <w:t>，</w:t>
      </w:r>
      <w:r w:rsidRPr="00316141">
        <w:rPr>
          <w:rFonts w:eastAsia="仿宋_GB2312"/>
          <w:bCs/>
          <w:sz w:val="32"/>
          <w:szCs w:val="32"/>
        </w:rPr>
        <w:t>带头学习党的科学理论特别是习近平新时代中国特色社会主义思想，</w:t>
      </w:r>
      <w:r w:rsidRPr="00316141">
        <w:rPr>
          <w:rFonts w:eastAsia="仿宋_GB2312" w:hint="eastAsia"/>
          <w:bCs/>
          <w:sz w:val="32"/>
          <w:szCs w:val="32"/>
        </w:rPr>
        <w:t>深入领会</w:t>
      </w:r>
      <w:r w:rsidRPr="00316141">
        <w:rPr>
          <w:rFonts w:eastAsia="仿宋_GB2312"/>
          <w:bCs/>
          <w:sz w:val="32"/>
          <w:szCs w:val="32"/>
        </w:rPr>
        <w:t>习近平总书记对青少年的希望和要求</w:t>
      </w:r>
      <w:r w:rsidRPr="00316141">
        <w:rPr>
          <w:rFonts w:eastAsia="仿宋_GB2312" w:hint="eastAsia"/>
          <w:bCs/>
          <w:sz w:val="32"/>
          <w:szCs w:val="32"/>
        </w:rPr>
        <w:t>。</w:t>
      </w:r>
      <w:r w:rsidRPr="00316141">
        <w:rPr>
          <w:rFonts w:eastAsia="仿宋_GB2312" w:hint="eastAsia"/>
          <w:sz w:val="32"/>
          <w:szCs w:val="32"/>
        </w:rPr>
        <w:t>主动完成“青年大学习”任务</w:t>
      </w:r>
      <w:r>
        <w:rPr>
          <w:rFonts w:eastAsia="仿宋_GB2312" w:hint="eastAsia"/>
          <w:sz w:val="32"/>
          <w:szCs w:val="32"/>
        </w:rPr>
        <w:t>，主动</w:t>
      </w:r>
      <w:r w:rsidRPr="00316141">
        <w:rPr>
          <w:rFonts w:eastAsia="仿宋_GB2312"/>
          <w:bCs/>
          <w:sz w:val="32"/>
          <w:szCs w:val="32"/>
        </w:rPr>
        <w:t>学习</w:t>
      </w:r>
      <w:r>
        <w:rPr>
          <w:rFonts w:eastAsia="仿宋_GB2312" w:hint="eastAsia"/>
          <w:bCs/>
          <w:sz w:val="32"/>
          <w:szCs w:val="32"/>
        </w:rPr>
        <w:t>“四史”，</w:t>
      </w:r>
      <w:r w:rsidRPr="00316141">
        <w:rPr>
          <w:rFonts w:eastAsia="仿宋_GB2312"/>
          <w:bCs/>
          <w:sz w:val="32"/>
          <w:szCs w:val="32"/>
        </w:rPr>
        <w:t>听党话、跟党走，</w:t>
      </w:r>
      <w:r w:rsidRPr="00316141">
        <w:rPr>
          <w:rFonts w:eastAsia="仿宋_GB2312" w:hint="eastAsia"/>
          <w:sz w:val="32"/>
          <w:szCs w:val="32"/>
        </w:rPr>
        <w:t>每年参加</w:t>
      </w:r>
      <w:r>
        <w:rPr>
          <w:rFonts w:eastAsia="仿宋_GB2312" w:hint="eastAsia"/>
          <w:sz w:val="32"/>
          <w:szCs w:val="32"/>
        </w:rPr>
        <w:t>党</w:t>
      </w:r>
      <w:r w:rsidRPr="00316141">
        <w:rPr>
          <w:rFonts w:eastAsia="仿宋_GB2312" w:hint="eastAsia"/>
          <w:sz w:val="32"/>
          <w:szCs w:val="32"/>
        </w:rPr>
        <w:t>团内集中学习培训不少于</w:t>
      </w:r>
      <w:r w:rsidRPr="00316141">
        <w:rPr>
          <w:rFonts w:eastAsia="仿宋_GB2312"/>
          <w:sz w:val="32"/>
          <w:szCs w:val="32"/>
        </w:rPr>
        <w:t>4</w:t>
      </w:r>
      <w:r w:rsidRPr="00316141">
        <w:rPr>
          <w:rFonts w:eastAsia="仿宋_GB2312" w:hint="eastAsia"/>
          <w:sz w:val="32"/>
          <w:szCs w:val="32"/>
        </w:rPr>
        <w:t>次。</w:t>
      </w:r>
      <w:r w:rsidRPr="00316141">
        <w:rPr>
          <w:rFonts w:eastAsia="仿宋_GB2312"/>
          <w:bCs/>
          <w:sz w:val="32"/>
          <w:szCs w:val="32"/>
        </w:rPr>
        <w:t>增强</w:t>
      </w:r>
      <w:r w:rsidRPr="00316141">
        <w:rPr>
          <w:rFonts w:eastAsia="仿宋_GB2312"/>
          <w:bCs/>
          <w:sz w:val="32"/>
          <w:szCs w:val="32"/>
        </w:rPr>
        <w:t>“</w:t>
      </w:r>
      <w:r w:rsidRPr="00316141">
        <w:rPr>
          <w:rFonts w:eastAsia="仿宋_GB2312"/>
          <w:bCs/>
          <w:sz w:val="32"/>
          <w:szCs w:val="32"/>
        </w:rPr>
        <w:t>四个意识</w:t>
      </w:r>
      <w:r w:rsidRPr="00316141">
        <w:rPr>
          <w:rFonts w:eastAsia="仿宋_GB2312"/>
          <w:bCs/>
          <w:sz w:val="32"/>
          <w:szCs w:val="32"/>
        </w:rPr>
        <w:t>”</w:t>
      </w:r>
      <w:r w:rsidRPr="00316141">
        <w:rPr>
          <w:rFonts w:eastAsia="仿宋_GB2312"/>
          <w:bCs/>
          <w:sz w:val="32"/>
          <w:szCs w:val="32"/>
        </w:rPr>
        <w:t>、坚定</w:t>
      </w:r>
      <w:r w:rsidRPr="00316141">
        <w:rPr>
          <w:rFonts w:eastAsia="仿宋_GB2312"/>
          <w:bCs/>
          <w:sz w:val="32"/>
          <w:szCs w:val="32"/>
        </w:rPr>
        <w:t>“</w:t>
      </w:r>
      <w:r w:rsidRPr="00316141">
        <w:rPr>
          <w:rFonts w:eastAsia="仿宋_GB2312"/>
          <w:bCs/>
          <w:sz w:val="32"/>
          <w:szCs w:val="32"/>
        </w:rPr>
        <w:t>四个自信</w:t>
      </w:r>
      <w:r w:rsidRPr="00316141">
        <w:rPr>
          <w:rFonts w:eastAsia="仿宋_GB2312"/>
          <w:bCs/>
          <w:sz w:val="32"/>
          <w:szCs w:val="32"/>
        </w:rPr>
        <w:t>”</w:t>
      </w:r>
      <w:r w:rsidRPr="00316141">
        <w:rPr>
          <w:rFonts w:eastAsia="仿宋_GB2312"/>
          <w:bCs/>
          <w:sz w:val="32"/>
          <w:szCs w:val="32"/>
        </w:rPr>
        <w:t>、做到</w:t>
      </w:r>
      <w:r w:rsidRPr="00316141">
        <w:rPr>
          <w:rFonts w:eastAsia="仿宋_GB2312"/>
          <w:bCs/>
          <w:sz w:val="32"/>
          <w:szCs w:val="32"/>
        </w:rPr>
        <w:t>“</w:t>
      </w:r>
      <w:r w:rsidRPr="00316141">
        <w:rPr>
          <w:rFonts w:eastAsia="仿宋_GB2312"/>
          <w:bCs/>
          <w:sz w:val="32"/>
          <w:szCs w:val="32"/>
        </w:rPr>
        <w:t>两个维护</w:t>
      </w:r>
      <w:r w:rsidRPr="00316141">
        <w:rPr>
          <w:rFonts w:eastAsia="仿宋_GB2312"/>
          <w:bCs/>
          <w:sz w:val="32"/>
          <w:szCs w:val="32"/>
        </w:rPr>
        <w:t>”</w:t>
      </w:r>
      <w:r w:rsidRPr="00316141">
        <w:rPr>
          <w:rFonts w:eastAsia="仿宋_GB2312"/>
          <w:bCs/>
          <w:sz w:val="32"/>
          <w:szCs w:val="32"/>
        </w:rPr>
        <w:t>。对社会舆论和网络言论有政治敏锐性和鉴别力，有正义感、责任感，积极传播青春正能量，勇于和不良言行作斗争。</w:t>
      </w:r>
    </w:p>
    <w:p w14:paraId="6382663D" w14:textId="77777777" w:rsidR="00813A7D" w:rsidRPr="00316141" w:rsidRDefault="00813A7D" w:rsidP="00813A7D">
      <w:pPr>
        <w:spacing w:line="560" w:lineRule="exact"/>
        <w:ind w:firstLineChars="200" w:firstLine="640"/>
        <w:rPr>
          <w:rFonts w:eastAsia="仿宋_GB2312"/>
          <w:bCs/>
          <w:sz w:val="32"/>
          <w:szCs w:val="32"/>
        </w:rPr>
      </w:pPr>
      <w:r>
        <w:rPr>
          <w:rFonts w:eastAsia="仿宋_GB2312" w:hint="eastAsia"/>
          <w:bCs/>
          <w:sz w:val="32"/>
          <w:szCs w:val="32"/>
        </w:rPr>
        <w:lastRenderedPageBreak/>
        <w:t>（三）</w:t>
      </w:r>
      <w:r w:rsidRPr="00876098">
        <w:rPr>
          <w:rFonts w:eastAsia="仿宋_GB2312"/>
          <w:b/>
          <w:sz w:val="32"/>
          <w:szCs w:val="32"/>
        </w:rPr>
        <w:t>重品行。</w:t>
      </w:r>
      <w:r w:rsidRPr="00316141">
        <w:rPr>
          <w:rFonts w:eastAsia="仿宋_GB2312"/>
          <w:bCs/>
          <w:sz w:val="32"/>
          <w:szCs w:val="32"/>
        </w:rPr>
        <w:t>带头学习</w:t>
      </w:r>
      <w:proofErr w:type="gramStart"/>
      <w:r w:rsidRPr="00316141">
        <w:rPr>
          <w:rFonts w:eastAsia="仿宋_GB2312"/>
          <w:bCs/>
          <w:sz w:val="32"/>
          <w:szCs w:val="32"/>
        </w:rPr>
        <w:t>践行</w:t>
      </w:r>
      <w:proofErr w:type="gramEnd"/>
      <w:r w:rsidRPr="00316141">
        <w:rPr>
          <w:rFonts w:eastAsia="仿宋_GB2312"/>
          <w:bCs/>
          <w:sz w:val="32"/>
          <w:szCs w:val="32"/>
        </w:rPr>
        <w:t>社会主义核心价值观，明辨是非对错、善恶美丑，做人做事诚实守信，言行一致、表里如一。树立集体主义思想，热心集体事务，能正确看待处理个人与他人、集体、社会利益的关系，愿意为他人、集体、社会尽心出力。</w:t>
      </w:r>
    </w:p>
    <w:p w14:paraId="1C991A8A" w14:textId="77777777" w:rsidR="00813A7D" w:rsidRPr="00316141" w:rsidRDefault="00813A7D" w:rsidP="00813A7D">
      <w:pPr>
        <w:spacing w:line="560" w:lineRule="exact"/>
        <w:ind w:firstLineChars="200" w:firstLine="640"/>
        <w:rPr>
          <w:rFonts w:eastAsia="仿宋_GB2312"/>
          <w:bCs/>
          <w:sz w:val="32"/>
          <w:szCs w:val="32"/>
        </w:rPr>
      </w:pPr>
      <w:r>
        <w:rPr>
          <w:rFonts w:eastAsia="仿宋_GB2312" w:hint="eastAsia"/>
          <w:bCs/>
          <w:sz w:val="32"/>
          <w:szCs w:val="32"/>
        </w:rPr>
        <w:t>（四）</w:t>
      </w:r>
      <w:r w:rsidRPr="00876098">
        <w:rPr>
          <w:rFonts w:eastAsia="仿宋_GB2312" w:hint="eastAsia"/>
          <w:b/>
          <w:sz w:val="32"/>
          <w:szCs w:val="32"/>
        </w:rPr>
        <w:t>守纪律。</w:t>
      </w:r>
      <w:r w:rsidRPr="00316141">
        <w:rPr>
          <w:rFonts w:eastAsia="仿宋_GB2312" w:hint="eastAsia"/>
          <w:bCs/>
          <w:sz w:val="32"/>
          <w:szCs w:val="32"/>
        </w:rPr>
        <w:t>模范遵守团章，学习了解团史，认真履行团员义务，正确行使团员权利。珍惜团员身份和团的荣誉，组织观念强，积极参加团的组织生活和活动，自觉交纳团费，努力完成组织分配的工作。尊崇宪法法律，带头尊法学法守法用法，无违反</w:t>
      </w:r>
      <w:proofErr w:type="gramStart"/>
      <w:r w:rsidRPr="00316141">
        <w:rPr>
          <w:rFonts w:eastAsia="仿宋_GB2312" w:hint="eastAsia"/>
          <w:bCs/>
          <w:sz w:val="32"/>
          <w:szCs w:val="32"/>
        </w:rPr>
        <w:t>团章团纪和</w:t>
      </w:r>
      <w:proofErr w:type="gramEnd"/>
      <w:r w:rsidRPr="00316141">
        <w:rPr>
          <w:rFonts w:eastAsia="仿宋_GB2312" w:hint="eastAsia"/>
          <w:bCs/>
          <w:sz w:val="32"/>
          <w:szCs w:val="32"/>
        </w:rPr>
        <w:t>校规校纪的行为，无违法犯罪行为。</w:t>
      </w:r>
    </w:p>
    <w:p w14:paraId="389BD495" w14:textId="77777777" w:rsidR="00813A7D" w:rsidRPr="00ED29E1" w:rsidRDefault="00813A7D" w:rsidP="00813A7D">
      <w:pPr>
        <w:spacing w:line="560" w:lineRule="exact"/>
        <w:ind w:firstLineChars="200" w:firstLine="640"/>
        <w:rPr>
          <w:rFonts w:eastAsia="仿宋_GB2312"/>
          <w:bCs/>
          <w:sz w:val="32"/>
          <w:szCs w:val="32"/>
        </w:rPr>
      </w:pPr>
      <w:r>
        <w:rPr>
          <w:rFonts w:eastAsia="仿宋_GB2312" w:hint="eastAsia"/>
          <w:bCs/>
          <w:sz w:val="32"/>
          <w:szCs w:val="32"/>
        </w:rPr>
        <w:t>（五）</w:t>
      </w:r>
      <w:r w:rsidRPr="00876098">
        <w:rPr>
          <w:rFonts w:eastAsia="仿宋_GB2312"/>
          <w:b/>
          <w:sz w:val="32"/>
          <w:szCs w:val="32"/>
        </w:rPr>
        <w:t>争先锋。</w:t>
      </w:r>
      <w:r w:rsidRPr="00316141">
        <w:rPr>
          <w:rFonts w:eastAsia="仿宋_GB2312"/>
          <w:bCs/>
          <w:sz w:val="32"/>
          <w:szCs w:val="32"/>
        </w:rPr>
        <w:t>矢志艰苦奋斗，热爱劳动，崇尚实干，保持勤勉务实、勤俭节约的作风</w:t>
      </w:r>
      <w:r>
        <w:rPr>
          <w:rFonts w:eastAsia="仿宋_GB2312" w:hint="eastAsia"/>
          <w:bCs/>
          <w:sz w:val="32"/>
          <w:szCs w:val="32"/>
        </w:rPr>
        <w:t>。</w:t>
      </w:r>
      <w:r>
        <w:rPr>
          <w:rFonts w:eastAsia="仿宋_GB2312"/>
          <w:bCs/>
          <w:sz w:val="32"/>
          <w:szCs w:val="32"/>
        </w:rPr>
        <w:t>做好本职</w:t>
      </w:r>
      <w:r>
        <w:rPr>
          <w:rFonts w:eastAsia="仿宋_GB2312" w:hint="eastAsia"/>
          <w:bCs/>
          <w:sz w:val="32"/>
          <w:szCs w:val="32"/>
        </w:rPr>
        <w:t>，学习成绩良好。积极投身社会实践、科技竞赛、志愿服务、文艺体育活动等，模范推动支部建设在组织力、引领力、服务力和大局贡献度的协同提升</w:t>
      </w:r>
      <w:r w:rsidRPr="00316141">
        <w:rPr>
          <w:rFonts w:eastAsia="仿宋_GB2312"/>
          <w:bCs/>
          <w:sz w:val="32"/>
          <w:szCs w:val="32"/>
        </w:rPr>
        <w:t>。自觉向优秀党团员学习，主动向党组织靠拢、积极申请入党，努力用更高标准要求自己。</w:t>
      </w:r>
    </w:p>
    <w:p w14:paraId="4D3737A9" w14:textId="77777777" w:rsidR="00813A7D" w:rsidRDefault="00813A7D" w:rsidP="00813A7D">
      <w:pPr>
        <w:spacing w:line="560" w:lineRule="exact"/>
        <w:ind w:firstLineChars="200" w:firstLine="643"/>
        <w:rPr>
          <w:rFonts w:eastAsia="仿宋_GB2312"/>
          <w:sz w:val="32"/>
          <w:szCs w:val="32"/>
        </w:rPr>
      </w:pPr>
      <w:r w:rsidRPr="00C77B4D">
        <w:rPr>
          <w:rFonts w:eastAsia="仿宋_GB2312" w:hint="eastAsia"/>
          <w:b/>
          <w:bCs/>
          <w:sz w:val="32"/>
          <w:szCs w:val="32"/>
        </w:rPr>
        <w:t>第六条</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北京交通大学优秀团干部评选标准</w:t>
      </w:r>
    </w:p>
    <w:p w14:paraId="5A5F3EEF" w14:textId="77777777" w:rsidR="00813A7D" w:rsidRPr="009453C0" w:rsidRDefault="00813A7D" w:rsidP="00813A7D">
      <w:pPr>
        <w:spacing w:line="560" w:lineRule="exact"/>
        <w:ind w:firstLineChars="200" w:firstLine="640"/>
        <w:rPr>
          <w:rFonts w:eastAsia="仿宋_GB2312"/>
          <w:sz w:val="32"/>
          <w:szCs w:val="32"/>
        </w:rPr>
      </w:pPr>
      <w:r>
        <w:rPr>
          <w:rFonts w:eastAsia="仿宋_GB2312" w:hint="eastAsia"/>
          <w:sz w:val="32"/>
          <w:szCs w:val="32"/>
        </w:rPr>
        <w:t>（一）</w:t>
      </w:r>
      <w:r w:rsidRPr="009453C0">
        <w:rPr>
          <w:rFonts w:eastAsia="仿宋_GB2312" w:hint="eastAsia"/>
          <w:sz w:val="32"/>
          <w:szCs w:val="32"/>
        </w:rPr>
        <w:t>符合北京交通大学优秀团员评选标准。</w:t>
      </w:r>
    </w:p>
    <w:p w14:paraId="12FE5049" w14:textId="77777777" w:rsidR="00813A7D" w:rsidRPr="00631009" w:rsidRDefault="00813A7D" w:rsidP="00813A7D">
      <w:pPr>
        <w:spacing w:line="560" w:lineRule="exact"/>
        <w:ind w:firstLineChars="200" w:firstLine="640"/>
        <w:rPr>
          <w:rFonts w:eastAsia="仿宋_GB2312"/>
          <w:bCs/>
          <w:sz w:val="32"/>
          <w:szCs w:val="32"/>
        </w:rPr>
      </w:pPr>
      <w:r w:rsidRPr="00631009">
        <w:rPr>
          <w:rFonts w:eastAsia="仿宋_GB2312" w:hint="eastAsia"/>
          <w:bCs/>
          <w:sz w:val="32"/>
          <w:szCs w:val="32"/>
        </w:rPr>
        <w:t>（二）思想政治课考评成绩优良，无挂科、补考现象。校院两级团校</w:t>
      </w:r>
      <w:r>
        <w:rPr>
          <w:rFonts w:eastAsia="仿宋_GB2312" w:hint="eastAsia"/>
          <w:bCs/>
          <w:sz w:val="32"/>
          <w:szCs w:val="32"/>
        </w:rPr>
        <w:t>考核成绩达到合格及以上。</w:t>
      </w:r>
    </w:p>
    <w:p w14:paraId="415AC4DB" w14:textId="77777777" w:rsidR="00813A7D" w:rsidRPr="00BD65D1" w:rsidRDefault="00813A7D" w:rsidP="00813A7D">
      <w:pPr>
        <w:spacing w:line="560" w:lineRule="exact"/>
        <w:ind w:firstLineChars="200" w:firstLine="640"/>
        <w:rPr>
          <w:rFonts w:eastAsia="仿宋_GB2312"/>
          <w:sz w:val="32"/>
          <w:szCs w:val="32"/>
        </w:rPr>
      </w:pPr>
      <w:r>
        <w:rPr>
          <w:rFonts w:eastAsia="仿宋_GB2312" w:hint="eastAsia"/>
          <w:sz w:val="32"/>
          <w:szCs w:val="32"/>
        </w:rPr>
        <w:t>（三）</w:t>
      </w:r>
      <w:r w:rsidRPr="009453C0">
        <w:rPr>
          <w:rFonts w:eastAsia="仿宋_GB2312" w:hint="eastAsia"/>
          <w:sz w:val="32"/>
          <w:szCs w:val="32"/>
        </w:rPr>
        <w:t>担任一定</w:t>
      </w:r>
      <w:proofErr w:type="gramStart"/>
      <w:r w:rsidRPr="009453C0">
        <w:rPr>
          <w:rFonts w:eastAsia="仿宋_GB2312" w:hint="eastAsia"/>
          <w:sz w:val="32"/>
          <w:szCs w:val="32"/>
        </w:rPr>
        <w:t>团学干部</w:t>
      </w:r>
      <w:proofErr w:type="gramEnd"/>
      <w:r w:rsidRPr="009453C0">
        <w:rPr>
          <w:rFonts w:eastAsia="仿宋_GB2312" w:hint="eastAsia"/>
          <w:sz w:val="32"/>
          <w:szCs w:val="32"/>
        </w:rPr>
        <w:t>职务，工作中业务熟练，成绩突出，效果显著，能够在共青团工作中创造性地开展工作，在团员中具有较高威信。能够团结带动身边青年一起奋斗、</w:t>
      </w:r>
      <w:r w:rsidRPr="009453C0">
        <w:rPr>
          <w:rFonts w:eastAsia="仿宋_GB2312" w:hint="eastAsia"/>
          <w:sz w:val="32"/>
          <w:szCs w:val="32"/>
        </w:rPr>
        <w:lastRenderedPageBreak/>
        <w:t>一起进步。</w:t>
      </w:r>
    </w:p>
    <w:p w14:paraId="523ED236" w14:textId="77777777" w:rsidR="00813A7D" w:rsidRPr="00BD65D1" w:rsidRDefault="00813A7D" w:rsidP="00813A7D">
      <w:pPr>
        <w:spacing w:beforeLines="50" w:before="156" w:afterLines="50" w:after="156" w:line="560" w:lineRule="exact"/>
        <w:jc w:val="center"/>
        <w:rPr>
          <w:rFonts w:eastAsia="楷体_GB2312"/>
          <w:b/>
          <w:sz w:val="32"/>
          <w:szCs w:val="32"/>
        </w:rPr>
      </w:pPr>
      <w:bookmarkStart w:id="4" w:name="_Hlk62900751"/>
      <w:r w:rsidRPr="00BD65D1">
        <w:rPr>
          <w:rFonts w:eastAsia="楷体_GB2312"/>
          <w:b/>
          <w:sz w:val="32"/>
          <w:szCs w:val="32"/>
        </w:rPr>
        <w:t>第</w:t>
      </w:r>
      <w:r>
        <w:rPr>
          <w:rFonts w:eastAsia="楷体_GB2312" w:hint="eastAsia"/>
          <w:b/>
          <w:sz w:val="32"/>
          <w:szCs w:val="32"/>
        </w:rPr>
        <w:t>四</w:t>
      </w:r>
      <w:r w:rsidRPr="00BD65D1">
        <w:rPr>
          <w:rFonts w:eastAsia="楷体_GB2312"/>
          <w:b/>
          <w:sz w:val="32"/>
          <w:szCs w:val="32"/>
        </w:rPr>
        <w:t>章</w:t>
      </w:r>
      <w:r w:rsidRPr="00BD65D1">
        <w:rPr>
          <w:rFonts w:eastAsia="楷体_GB2312"/>
          <w:b/>
          <w:sz w:val="32"/>
          <w:szCs w:val="32"/>
        </w:rPr>
        <w:t xml:space="preserve">  </w:t>
      </w:r>
      <w:r>
        <w:rPr>
          <w:rFonts w:eastAsia="楷体_GB2312" w:hint="eastAsia"/>
          <w:b/>
          <w:sz w:val="32"/>
          <w:szCs w:val="32"/>
        </w:rPr>
        <w:t>名额分配及评选程序</w:t>
      </w:r>
    </w:p>
    <w:bookmarkEnd w:id="4"/>
    <w:p w14:paraId="4F13347D" w14:textId="77777777" w:rsidR="00813A7D" w:rsidRDefault="00813A7D" w:rsidP="00813A7D">
      <w:pPr>
        <w:spacing w:line="560" w:lineRule="exact"/>
        <w:ind w:firstLineChars="200" w:firstLine="643"/>
        <w:rPr>
          <w:rFonts w:eastAsia="仿宋_GB2312"/>
          <w:sz w:val="32"/>
          <w:szCs w:val="32"/>
        </w:rPr>
      </w:pPr>
      <w:r w:rsidRPr="00C77B4D">
        <w:rPr>
          <w:rFonts w:eastAsia="仿宋_GB2312"/>
          <w:b/>
          <w:bCs/>
          <w:sz w:val="32"/>
          <w:szCs w:val="32"/>
        </w:rPr>
        <w:t>第</w:t>
      </w:r>
      <w:r w:rsidRPr="00C77B4D">
        <w:rPr>
          <w:rFonts w:eastAsia="仿宋_GB2312" w:hint="eastAsia"/>
          <w:b/>
          <w:bCs/>
          <w:sz w:val="32"/>
          <w:szCs w:val="32"/>
        </w:rPr>
        <w:t>七</w:t>
      </w:r>
      <w:r w:rsidRPr="00C77B4D">
        <w:rPr>
          <w:rFonts w:eastAsia="仿宋_GB2312"/>
          <w:b/>
          <w:bCs/>
          <w:sz w:val="32"/>
          <w:szCs w:val="32"/>
        </w:rPr>
        <w:t>条</w:t>
      </w:r>
      <w:r w:rsidRPr="00BD65D1">
        <w:rPr>
          <w:rFonts w:eastAsia="仿宋_GB2312"/>
          <w:sz w:val="32"/>
          <w:szCs w:val="32"/>
        </w:rPr>
        <w:t xml:space="preserve">  </w:t>
      </w:r>
      <w:r w:rsidRPr="009453C0">
        <w:rPr>
          <w:rFonts w:eastAsia="仿宋_GB2312" w:hint="eastAsia"/>
          <w:sz w:val="32"/>
          <w:szCs w:val="32"/>
        </w:rPr>
        <w:t>北京交通大学</w:t>
      </w:r>
      <w:r w:rsidRPr="009839B8">
        <w:rPr>
          <w:rFonts w:eastAsia="仿宋_GB2312" w:hint="eastAsia"/>
          <w:sz w:val="32"/>
          <w:szCs w:val="32"/>
        </w:rPr>
        <w:t>优秀团干部、优秀团员分配名额以</w:t>
      </w:r>
      <w:r>
        <w:rPr>
          <w:rFonts w:eastAsia="仿宋_GB2312" w:hint="eastAsia"/>
          <w:sz w:val="32"/>
          <w:szCs w:val="32"/>
        </w:rPr>
        <w:t>学院团委、后勤集团团总支</w:t>
      </w:r>
      <w:r w:rsidRPr="009839B8">
        <w:rPr>
          <w:rFonts w:eastAsia="仿宋_GB2312" w:hint="eastAsia"/>
          <w:sz w:val="32"/>
          <w:szCs w:val="32"/>
        </w:rPr>
        <w:t>年度“北京共青团”线上系统的团员统计结果为依据</w:t>
      </w:r>
      <w:r>
        <w:rPr>
          <w:rFonts w:eastAsia="仿宋_GB2312" w:hint="eastAsia"/>
          <w:sz w:val="32"/>
          <w:szCs w:val="32"/>
        </w:rPr>
        <w:t>，同一学年两项荣誉不兼得。</w:t>
      </w:r>
    </w:p>
    <w:p w14:paraId="2ED17534" w14:textId="77777777" w:rsidR="00813A7D" w:rsidRDefault="00813A7D" w:rsidP="00813A7D">
      <w:pPr>
        <w:spacing w:line="560" w:lineRule="exact"/>
        <w:ind w:firstLineChars="200" w:firstLine="643"/>
        <w:rPr>
          <w:rFonts w:eastAsia="仿宋_GB2312"/>
          <w:sz w:val="32"/>
          <w:szCs w:val="32"/>
        </w:rPr>
      </w:pPr>
      <w:r w:rsidRPr="00C77B4D">
        <w:rPr>
          <w:rFonts w:eastAsia="仿宋_GB2312"/>
          <w:b/>
          <w:bCs/>
          <w:sz w:val="32"/>
          <w:szCs w:val="32"/>
        </w:rPr>
        <w:t>第</w:t>
      </w:r>
      <w:r w:rsidRPr="00C77B4D">
        <w:rPr>
          <w:rFonts w:eastAsia="仿宋_GB2312" w:hint="eastAsia"/>
          <w:b/>
          <w:bCs/>
          <w:sz w:val="32"/>
          <w:szCs w:val="32"/>
        </w:rPr>
        <w:t>八</w:t>
      </w:r>
      <w:r w:rsidRPr="00C77B4D">
        <w:rPr>
          <w:rFonts w:eastAsia="仿宋_GB2312"/>
          <w:b/>
          <w:bCs/>
          <w:sz w:val="32"/>
          <w:szCs w:val="32"/>
        </w:rPr>
        <w:t>条</w:t>
      </w:r>
      <w:r w:rsidRPr="005843B2">
        <w:rPr>
          <w:rFonts w:eastAsia="仿宋_GB2312"/>
          <w:sz w:val="32"/>
          <w:szCs w:val="32"/>
        </w:rPr>
        <w:t xml:space="preserve">  </w:t>
      </w:r>
      <w:r w:rsidRPr="005843B2">
        <w:rPr>
          <w:rFonts w:eastAsia="仿宋_GB2312" w:hint="eastAsia"/>
          <w:sz w:val="32"/>
          <w:szCs w:val="32"/>
        </w:rPr>
        <w:t>评选程序</w:t>
      </w:r>
    </w:p>
    <w:bookmarkEnd w:id="0"/>
    <w:p w14:paraId="348A24E8" w14:textId="77777777" w:rsidR="00813A7D" w:rsidRPr="005843B2" w:rsidRDefault="00813A7D" w:rsidP="00813A7D">
      <w:pPr>
        <w:spacing w:line="560" w:lineRule="exact"/>
        <w:ind w:firstLineChars="200" w:firstLine="640"/>
        <w:rPr>
          <w:rFonts w:eastAsia="仿宋_GB2312"/>
          <w:sz w:val="32"/>
          <w:szCs w:val="32"/>
        </w:rPr>
      </w:pPr>
      <w:r>
        <w:rPr>
          <w:rFonts w:eastAsia="仿宋_GB2312"/>
          <w:noProof/>
          <w:sz w:val="32"/>
          <w:szCs w:val="32"/>
        </w:rPr>
        <w:drawing>
          <wp:anchor distT="0" distB="0" distL="114300" distR="114300" simplePos="0" relativeHeight="251659264" behindDoc="0" locked="0" layoutInCell="1" allowOverlap="1" wp14:anchorId="373C8793" wp14:editId="6FA61DAB">
            <wp:simplePos x="0" y="0"/>
            <wp:positionH relativeFrom="margin">
              <wp:align>left</wp:align>
            </wp:positionH>
            <wp:positionV relativeFrom="paragraph">
              <wp:posOffset>459105</wp:posOffset>
            </wp:positionV>
            <wp:extent cx="5476875" cy="3765550"/>
            <wp:effectExtent l="0" t="0" r="9525"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3765550"/>
                    </a:xfrm>
                    <a:prstGeom prst="rect">
                      <a:avLst/>
                    </a:prstGeom>
                    <a:noFill/>
                  </pic:spPr>
                </pic:pic>
              </a:graphicData>
            </a:graphic>
            <wp14:sizeRelH relativeFrom="page">
              <wp14:pctWidth>0</wp14:pctWidth>
            </wp14:sizeRelH>
            <wp14:sizeRelV relativeFrom="page">
              <wp14:pctHeight>0</wp14:pctHeight>
            </wp14:sizeRelV>
          </wp:anchor>
        </w:drawing>
      </w:r>
    </w:p>
    <w:p w14:paraId="32B6AA07" w14:textId="77777777" w:rsidR="00813A7D" w:rsidRPr="00984E60" w:rsidRDefault="00813A7D" w:rsidP="00813A7D">
      <w:pPr>
        <w:spacing w:before="240" w:line="560" w:lineRule="exact"/>
        <w:ind w:firstLineChars="200" w:firstLine="640"/>
        <w:rPr>
          <w:rFonts w:eastAsia="仿宋_GB2312"/>
          <w:sz w:val="32"/>
          <w:szCs w:val="32"/>
        </w:rPr>
      </w:pPr>
      <w:r w:rsidRPr="00984E60">
        <w:rPr>
          <w:rFonts w:eastAsia="仿宋_GB2312" w:hint="eastAsia"/>
          <w:sz w:val="32"/>
          <w:szCs w:val="32"/>
        </w:rPr>
        <w:t>（一）个人</w:t>
      </w:r>
      <w:r w:rsidRPr="00984E60">
        <w:rPr>
          <w:rFonts w:eastAsia="仿宋_GB2312"/>
          <w:sz w:val="32"/>
          <w:szCs w:val="32"/>
        </w:rPr>
        <w:t>申报</w:t>
      </w:r>
      <w:r w:rsidRPr="00984E60">
        <w:rPr>
          <w:rFonts w:eastAsia="仿宋_GB2312" w:hint="eastAsia"/>
          <w:sz w:val="32"/>
          <w:szCs w:val="32"/>
        </w:rPr>
        <w:t>及组织推荐</w:t>
      </w:r>
    </w:p>
    <w:p w14:paraId="24A5AEE7" w14:textId="77777777" w:rsidR="00813A7D" w:rsidRPr="00BD65D1" w:rsidRDefault="00813A7D" w:rsidP="00813A7D">
      <w:pPr>
        <w:spacing w:line="560" w:lineRule="exact"/>
        <w:ind w:firstLineChars="200" w:firstLine="640"/>
        <w:rPr>
          <w:rFonts w:eastAsia="仿宋_GB2312"/>
          <w:sz w:val="32"/>
          <w:szCs w:val="32"/>
        </w:rPr>
      </w:pPr>
      <w:r w:rsidRPr="00984E60">
        <w:rPr>
          <w:rFonts w:eastAsia="仿宋_GB2312" w:hint="eastAsia"/>
          <w:sz w:val="32"/>
          <w:szCs w:val="32"/>
        </w:rPr>
        <w:t>校、院两级团委广泛动员团员青年申报团内各项荣誉，同时</w:t>
      </w:r>
      <w:r w:rsidRPr="00984E60">
        <w:rPr>
          <w:rFonts w:eastAsia="仿宋_GB2312"/>
          <w:sz w:val="32"/>
          <w:szCs w:val="32"/>
        </w:rPr>
        <w:t>按照评选标准</w:t>
      </w:r>
      <w:r w:rsidRPr="00984E60">
        <w:rPr>
          <w:rFonts w:eastAsia="仿宋_GB2312" w:hint="eastAsia"/>
          <w:sz w:val="32"/>
          <w:szCs w:val="32"/>
        </w:rPr>
        <w:t>组织校、院团</w:t>
      </w:r>
      <w:proofErr w:type="gramStart"/>
      <w:r w:rsidRPr="00984E60">
        <w:rPr>
          <w:rFonts w:eastAsia="仿宋_GB2312" w:hint="eastAsia"/>
          <w:sz w:val="32"/>
          <w:szCs w:val="32"/>
        </w:rPr>
        <w:t>学组织</w:t>
      </w:r>
      <w:proofErr w:type="gramEnd"/>
      <w:r w:rsidRPr="00984E60">
        <w:rPr>
          <w:rFonts w:eastAsia="仿宋_GB2312" w:hint="eastAsia"/>
          <w:sz w:val="32"/>
          <w:szCs w:val="32"/>
        </w:rPr>
        <w:t>推荐一批在团学工作中有作为、敢担当的团员青年参评团内各项荣誉。同时组织个人申报和组织推荐的团员青年提交个人信息至团支部评议。</w:t>
      </w:r>
    </w:p>
    <w:p w14:paraId="03339E07" w14:textId="77777777" w:rsidR="00813A7D" w:rsidRDefault="00813A7D" w:rsidP="00813A7D">
      <w:pPr>
        <w:spacing w:line="560" w:lineRule="exact"/>
        <w:ind w:firstLineChars="200" w:firstLine="640"/>
        <w:rPr>
          <w:rFonts w:eastAsia="仿宋_GB2312"/>
          <w:sz w:val="32"/>
          <w:szCs w:val="32"/>
        </w:rPr>
      </w:pPr>
      <w:r>
        <w:rPr>
          <w:rFonts w:eastAsia="仿宋_GB2312" w:hint="eastAsia"/>
          <w:sz w:val="32"/>
          <w:szCs w:val="32"/>
        </w:rPr>
        <w:lastRenderedPageBreak/>
        <w:t>（二）团支部评议</w:t>
      </w:r>
    </w:p>
    <w:p w14:paraId="6E42184E" w14:textId="77777777" w:rsidR="00813A7D" w:rsidRPr="0032729A" w:rsidRDefault="00813A7D" w:rsidP="00813A7D">
      <w:pPr>
        <w:spacing w:line="560" w:lineRule="exact"/>
        <w:ind w:rightChars="211" w:right="422" w:firstLineChars="200" w:firstLine="640"/>
        <w:rPr>
          <w:rFonts w:eastAsia="仿宋_GB2312"/>
          <w:sz w:val="32"/>
          <w:szCs w:val="32"/>
          <w:highlight w:val="yellow"/>
        </w:rPr>
      </w:pPr>
      <w:bookmarkStart w:id="5" w:name="_Hlk98847471"/>
      <w:bookmarkStart w:id="6" w:name="_Hlk98848225"/>
      <w:r w:rsidRPr="006D75C2">
        <w:rPr>
          <w:rFonts w:eastAsia="仿宋_GB2312" w:hint="eastAsia"/>
          <w:sz w:val="32"/>
          <w:szCs w:val="32"/>
        </w:rPr>
        <w:t>团支部严格按照民主集中制原则，组织召开支部团员大会开展教育评议工作</w:t>
      </w:r>
      <w:bookmarkStart w:id="7" w:name="_Hlk98848812"/>
      <w:r w:rsidRPr="006D75C2">
        <w:rPr>
          <w:rFonts w:eastAsia="仿宋_GB2312" w:hint="eastAsia"/>
          <w:sz w:val="32"/>
          <w:szCs w:val="32"/>
        </w:rPr>
        <w:t>。</w:t>
      </w:r>
      <w:r>
        <w:rPr>
          <w:rFonts w:eastAsia="仿宋_GB2312" w:hint="eastAsia"/>
          <w:sz w:val="32"/>
          <w:szCs w:val="32"/>
        </w:rPr>
        <w:t>开会之前</w:t>
      </w:r>
      <w:r w:rsidRPr="006D75C2">
        <w:rPr>
          <w:rFonts w:eastAsia="仿宋_GB2312" w:hint="eastAsia"/>
          <w:sz w:val="32"/>
          <w:szCs w:val="32"/>
        </w:rPr>
        <w:t>做到</w:t>
      </w:r>
      <w:r w:rsidRPr="005843B2">
        <w:rPr>
          <w:rFonts w:eastAsia="仿宋_GB2312" w:hint="eastAsia"/>
          <w:sz w:val="32"/>
          <w:szCs w:val="32"/>
        </w:rPr>
        <w:t>“必核、必审</w:t>
      </w:r>
      <w:r>
        <w:rPr>
          <w:rFonts w:eastAsia="仿宋_GB2312" w:hint="eastAsia"/>
          <w:sz w:val="32"/>
          <w:szCs w:val="32"/>
        </w:rPr>
        <w:t>、</w:t>
      </w:r>
      <w:r w:rsidRPr="005843B2">
        <w:rPr>
          <w:rFonts w:eastAsia="仿宋_GB2312" w:hint="eastAsia"/>
          <w:sz w:val="32"/>
          <w:szCs w:val="32"/>
        </w:rPr>
        <w:t>必</w:t>
      </w:r>
      <w:r>
        <w:rPr>
          <w:rFonts w:eastAsia="仿宋_GB2312" w:hint="eastAsia"/>
          <w:sz w:val="32"/>
          <w:szCs w:val="32"/>
        </w:rPr>
        <w:t>知</w:t>
      </w:r>
      <w:r w:rsidRPr="005843B2">
        <w:rPr>
          <w:rFonts w:eastAsia="仿宋_GB2312" w:hint="eastAsia"/>
          <w:sz w:val="32"/>
          <w:szCs w:val="32"/>
        </w:rPr>
        <w:t>”</w:t>
      </w:r>
      <w:r>
        <w:rPr>
          <w:rFonts w:eastAsia="仿宋_GB2312" w:hint="eastAsia"/>
          <w:sz w:val="32"/>
          <w:szCs w:val="32"/>
        </w:rPr>
        <w:t>，即：团支委务必对所有申请材料逐条核查，确保申请材料真实性；</w:t>
      </w:r>
      <w:r w:rsidRPr="006D75C2">
        <w:rPr>
          <w:rFonts w:eastAsia="仿宋_GB2312" w:hint="eastAsia"/>
          <w:sz w:val="32"/>
          <w:szCs w:val="32"/>
        </w:rPr>
        <w:t>务必保证每位到会团员充分审阅相关申请材料</w:t>
      </w:r>
      <w:r>
        <w:rPr>
          <w:rFonts w:eastAsia="仿宋_GB2312" w:hint="eastAsia"/>
          <w:sz w:val="32"/>
          <w:szCs w:val="32"/>
        </w:rPr>
        <w:t>，充分熟悉被评议人情况；务必保证每位</w:t>
      </w:r>
      <w:r w:rsidRPr="006D75C2">
        <w:rPr>
          <w:rFonts w:eastAsia="仿宋_GB2312" w:hint="eastAsia"/>
          <w:sz w:val="32"/>
          <w:szCs w:val="32"/>
        </w:rPr>
        <w:t>团员</w:t>
      </w:r>
      <w:r>
        <w:rPr>
          <w:rFonts w:eastAsia="仿宋_GB2312" w:hint="eastAsia"/>
          <w:sz w:val="32"/>
          <w:szCs w:val="32"/>
        </w:rPr>
        <w:t>充分了解、充分知晓评选标准和评选流程。</w:t>
      </w:r>
      <w:r w:rsidRPr="00E902F9">
        <w:rPr>
          <w:rFonts w:eastAsia="仿宋_GB2312" w:hint="eastAsia"/>
          <w:sz w:val="32"/>
          <w:szCs w:val="32"/>
        </w:rPr>
        <w:t>团支部评议</w:t>
      </w:r>
      <w:r>
        <w:rPr>
          <w:rFonts w:eastAsia="仿宋_GB2312" w:hint="eastAsia"/>
          <w:sz w:val="32"/>
          <w:szCs w:val="32"/>
        </w:rPr>
        <w:t>应采取线下无记名评议的方式，</w:t>
      </w:r>
      <w:r w:rsidRPr="00E902F9">
        <w:rPr>
          <w:rFonts w:eastAsia="仿宋_GB2312" w:hint="eastAsia"/>
          <w:sz w:val="32"/>
          <w:szCs w:val="32"/>
        </w:rPr>
        <w:t>原则上不允许网络投票</w:t>
      </w:r>
      <w:r>
        <w:rPr>
          <w:rFonts w:eastAsia="仿宋_GB2312" w:hint="eastAsia"/>
          <w:sz w:val="32"/>
          <w:szCs w:val="32"/>
        </w:rPr>
        <w:t>。</w:t>
      </w:r>
      <w:bookmarkEnd w:id="5"/>
      <w:bookmarkEnd w:id="7"/>
      <w:r>
        <w:rPr>
          <w:rFonts w:eastAsia="仿宋_GB2312" w:hint="eastAsia"/>
          <w:sz w:val="32"/>
          <w:szCs w:val="32"/>
        </w:rPr>
        <w:t>评议要求：</w:t>
      </w:r>
    </w:p>
    <w:p w14:paraId="78AB5727" w14:textId="77777777" w:rsidR="00813A7D" w:rsidRDefault="00813A7D" w:rsidP="00813A7D">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）参加团员</w:t>
      </w:r>
      <w:r w:rsidRPr="00BD2843">
        <w:rPr>
          <w:rFonts w:eastAsia="仿宋_GB2312" w:hint="eastAsia"/>
          <w:sz w:val="32"/>
          <w:szCs w:val="32"/>
        </w:rPr>
        <w:t>大会</w:t>
      </w:r>
      <w:r>
        <w:rPr>
          <w:rFonts w:eastAsia="仿宋_GB2312" w:hint="eastAsia"/>
          <w:sz w:val="32"/>
          <w:szCs w:val="32"/>
        </w:rPr>
        <w:t>的团员</w:t>
      </w:r>
      <w:r w:rsidRPr="00E902F9">
        <w:rPr>
          <w:rFonts w:eastAsia="仿宋_GB2312" w:hint="eastAsia"/>
          <w:sz w:val="32"/>
          <w:szCs w:val="32"/>
        </w:rPr>
        <w:t>应达到支部团员总数的三分之二以上</w:t>
      </w:r>
      <w:r>
        <w:rPr>
          <w:rFonts w:eastAsia="仿宋_GB2312" w:hint="eastAsia"/>
          <w:sz w:val="32"/>
          <w:szCs w:val="32"/>
        </w:rPr>
        <w:t>，方可进行评议。</w:t>
      </w:r>
    </w:p>
    <w:p w14:paraId="603B7CCF" w14:textId="77777777" w:rsidR="00813A7D" w:rsidRDefault="00813A7D" w:rsidP="00813A7D">
      <w:pPr>
        <w:spacing w:line="560" w:lineRule="exact"/>
        <w:ind w:firstLineChars="200" w:firstLine="640"/>
        <w:rPr>
          <w:rFonts w:eastAsia="仿宋_GB2312"/>
          <w:sz w:val="32"/>
          <w:szCs w:val="32"/>
        </w:rPr>
      </w:pPr>
      <w:r w:rsidRPr="009B4926">
        <w:rPr>
          <w:rFonts w:eastAsia="仿宋_GB2312" w:hint="eastAsia"/>
          <w:sz w:val="32"/>
          <w:szCs w:val="32"/>
        </w:rPr>
        <w:t>（</w:t>
      </w:r>
      <w:r w:rsidRPr="009B4926">
        <w:rPr>
          <w:rFonts w:eastAsia="仿宋_GB2312" w:hint="eastAsia"/>
          <w:sz w:val="32"/>
          <w:szCs w:val="32"/>
        </w:rPr>
        <w:t>2</w:t>
      </w:r>
      <w:r w:rsidRPr="009B4926">
        <w:rPr>
          <w:rFonts w:eastAsia="仿宋_GB2312" w:hint="eastAsia"/>
          <w:sz w:val="32"/>
          <w:szCs w:val="32"/>
        </w:rPr>
        <w:t>）评议个人申报人选按照上级团委分配的名额进行差额推选</w:t>
      </w:r>
      <w:r>
        <w:rPr>
          <w:rFonts w:eastAsia="仿宋_GB2312" w:hint="eastAsia"/>
          <w:sz w:val="32"/>
          <w:szCs w:val="32"/>
        </w:rPr>
        <w:t>，</w:t>
      </w:r>
      <w:r w:rsidRPr="009B4926">
        <w:rPr>
          <w:rFonts w:eastAsia="仿宋_GB2312" w:hint="eastAsia"/>
          <w:sz w:val="32"/>
          <w:szCs w:val="32"/>
        </w:rPr>
        <w:t>以得</w:t>
      </w:r>
      <w:r>
        <w:rPr>
          <w:rFonts w:eastAsia="仿宋_GB2312" w:hint="eastAsia"/>
          <w:sz w:val="32"/>
          <w:szCs w:val="32"/>
        </w:rPr>
        <w:t>赞成</w:t>
      </w:r>
      <w:r w:rsidRPr="009B4926">
        <w:rPr>
          <w:rFonts w:eastAsia="仿宋_GB2312" w:hint="eastAsia"/>
          <w:sz w:val="32"/>
          <w:szCs w:val="32"/>
        </w:rPr>
        <w:t>票多者当选</w:t>
      </w:r>
      <w:r>
        <w:rPr>
          <w:rFonts w:eastAsia="仿宋_GB2312" w:hint="eastAsia"/>
          <w:sz w:val="32"/>
          <w:szCs w:val="32"/>
        </w:rPr>
        <w:t>，</w:t>
      </w:r>
      <w:proofErr w:type="gramStart"/>
      <w:r w:rsidRPr="009B4926">
        <w:rPr>
          <w:rFonts w:eastAsia="仿宋_GB2312" w:hint="eastAsia"/>
          <w:sz w:val="32"/>
          <w:szCs w:val="32"/>
        </w:rPr>
        <w:t>如遇被选举人</w:t>
      </w:r>
      <w:proofErr w:type="gramEnd"/>
      <w:r w:rsidRPr="009B4926">
        <w:rPr>
          <w:rFonts w:eastAsia="仿宋_GB2312" w:hint="eastAsia"/>
          <w:sz w:val="32"/>
          <w:szCs w:val="32"/>
        </w:rPr>
        <w:t>得赞成票相等不能确定当选人时，应就票数相等的</w:t>
      </w:r>
      <w:r>
        <w:rPr>
          <w:rFonts w:eastAsia="仿宋_GB2312" w:hint="eastAsia"/>
          <w:sz w:val="32"/>
          <w:szCs w:val="32"/>
        </w:rPr>
        <w:t>人选</w:t>
      </w:r>
      <w:r w:rsidRPr="009B4926">
        <w:rPr>
          <w:rFonts w:eastAsia="仿宋_GB2312" w:hint="eastAsia"/>
          <w:sz w:val="32"/>
          <w:szCs w:val="32"/>
        </w:rPr>
        <w:t>重新</w:t>
      </w:r>
      <w:r>
        <w:rPr>
          <w:rFonts w:eastAsia="仿宋_GB2312" w:hint="eastAsia"/>
          <w:sz w:val="32"/>
          <w:szCs w:val="32"/>
        </w:rPr>
        <w:t>进行</w:t>
      </w:r>
      <w:r w:rsidRPr="009B4926">
        <w:rPr>
          <w:rFonts w:eastAsia="仿宋_GB2312" w:hint="eastAsia"/>
          <w:sz w:val="32"/>
          <w:szCs w:val="32"/>
        </w:rPr>
        <w:t>投票</w:t>
      </w:r>
      <w:r>
        <w:rPr>
          <w:rFonts w:eastAsia="仿宋_GB2312" w:hint="eastAsia"/>
          <w:sz w:val="32"/>
          <w:szCs w:val="32"/>
        </w:rPr>
        <w:t>。</w:t>
      </w:r>
    </w:p>
    <w:p w14:paraId="653004F6" w14:textId="77777777" w:rsidR="00813A7D" w:rsidRDefault="00813A7D" w:rsidP="00813A7D">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Pr="00EE738C">
        <w:rPr>
          <w:rFonts w:eastAsia="仿宋_GB2312" w:hint="eastAsia"/>
          <w:sz w:val="32"/>
          <w:szCs w:val="32"/>
        </w:rPr>
        <w:t>评议</w:t>
      </w:r>
      <w:r w:rsidRPr="00E902F9">
        <w:rPr>
          <w:rFonts w:eastAsia="仿宋_GB2312" w:hint="eastAsia"/>
          <w:sz w:val="32"/>
          <w:szCs w:val="32"/>
        </w:rPr>
        <w:t>组织推荐人选采用等额推选的方式，被</w:t>
      </w:r>
      <w:r>
        <w:rPr>
          <w:rFonts w:eastAsia="仿宋_GB2312" w:hint="eastAsia"/>
          <w:sz w:val="32"/>
          <w:szCs w:val="32"/>
        </w:rPr>
        <w:t>推荐</w:t>
      </w:r>
      <w:r w:rsidRPr="00E902F9">
        <w:rPr>
          <w:rFonts w:eastAsia="仿宋_GB2312" w:hint="eastAsia"/>
          <w:sz w:val="32"/>
          <w:szCs w:val="32"/>
        </w:rPr>
        <w:t>人需获得团员大会实到会人数一半以上的赞成票数</w:t>
      </w:r>
      <w:r>
        <w:rPr>
          <w:rFonts w:eastAsia="仿宋_GB2312" w:hint="eastAsia"/>
          <w:sz w:val="32"/>
          <w:szCs w:val="32"/>
        </w:rPr>
        <w:t>，推荐有效，未获得</w:t>
      </w:r>
      <w:r w:rsidRPr="00E902F9">
        <w:rPr>
          <w:rFonts w:eastAsia="仿宋_GB2312" w:hint="eastAsia"/>
          <w:sz w:val="32"/>
          <w:szCs w:val="32"/>
        </w:rPr>
        <w:t>实到会人数一半以上</w:t>
      </w:r>
      <w:r>
        <w:rPr>
          <w:rFonts w:eastAsia="仿宋_GB2312" w:hint="eastAsia"/>
          <w:sz w:val="32"/>
          <w:szCs w:val="32"/>
        </w:rPr>
        <w:t>赞成票的，取消其推荐参评资格，名额作废，不得转让他人。</w:t>
      </w:r>
    </w:p>
    <w:p w14:paraId="7E3B438E" w14:textId="77777777" w:rsidR="00813A7D" w:rsidRPr="00BD65D1" w:rsidRDefault="00813A7D" w:rsidP="00813A7D">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sidRPr="00E902F9">
        <w:rPr>
          <w:rFonts w:eastAsia="仿宋_GB2312" w:hint="eastAsia"/>
          <w:sz w:val="32"/>
          <w:szCs w:val="32"/>
        </w:rPr>
        <w:t>评议完成后，团支部书记将评议结果上报学院团委。</w:t>
      </w:r>
    </w:p>
    <w:bookmarkEnd w:id="6"/>
    <w:p w14:paraId="429B97E5" w14:textId="77777777" w:rsidR="00813A7D" w:rsidRPr="0032729A" w:rsidRDefault="00813A7D" w:rsidP="00813A7D">
      <w:pPr>
        <w:spacing w:line="560" w:lineRule="exact"/>
        <w:ind w:firstLineChars="200" w:firstLine="643"/>
        <w:rPr>
          <w:rFonts w:eastAsia="仿宋_GB2312"/>
          <w:i/>
          <w:sz w:val="32"/>
          <w:szCs w:val="32"/>
        </w:rPr>
      </w:pPr>
      <w:r w:rsidRPr="00C77B4D">
        <w:rPr>
          <w:rFonts w:eastAsia="仿宋_GB2312"/>
          <w:b/>
          <w:bCs/>
          <w:sz w:val="32"/>
          <w:szCs w:val="32"/>
        </w:rPr>
        <w:t>第</w:t>
      </w:r>
      <w:r>
        <w:rPr>
          <w:rFonts w:eastAsia="仿宋_GB2312" w:hint="eastAsia"/>
          <w:b/>
          <w:bCs/>
          <w:sz w:val="32"/>
          <w:szCs w:val="32"/>
        </w:rPr>
        <w:t>九</w:t>
      </w:r>
      <w:r w:rsidRPr="00C77B4D">
        <w:rPr>
          <w:rFonts w:eastAsia="仿宋_GB2312"/>
          <w:b/>
          <w:bCs/>
          <w:sz w:val="32"/>
          <w:szCs w:val="32"/>
        </w:rPr>
        <w:t>条</w:t>
      </w:r>
      <w:r w:rsidRPr="00BD65D1">
        <w:rPr>
          <w:rFonts w:eastAsia="仿宋_GB2312"/>
          <w:sz w:val="32"/>
          <w:szCs w:val="32"/>
        </w:rPr>
        <w:t xml:space="preserve">  </w:t>
      </w:r>
      <w:r>
        <w:rPr>
          <w:rFonts w:eastAsia="仿宋_GB2312" w:hint="eastAsia"/>
          <w:sz w:val="32"/>
          <w:szCs w:val="32"/>
        </w:rPr>
        <w:t>学院团委复核</w:t>
      </w:r>
    </w:p>
    <w:p w14:paraId="661F0907" w14:textId="77777777" w:rsidR="00813A7D" w:rsidRPr="00BD65D1" w:rsidRDefault="00813A7D" w:rsidP="00813A7D">
      <w:pPr>
        <w:spacing w:line="560" w:lineRule="exact"/>
        <w:ind w:firstLineChars="200" w:firstLine="640"/>
        <w:rPr>
          <w:rFonts w:eastAsia="仿宋_GB2312"/>
          <w:sz w:val="32"/>
          <w:szCs w:val="32"/>
        </w:rPr>
      </w:pPr>
      <w:bookmarkStart w:id="8" w:name="_Hlk62640436"/>
      <w:r w:rsidRPr="00E902F9">
        <w:rPr>
          <w:rFonts w:eastAsia="仿宋_GB2312" w:hint="eastAsia"/>
          <w:sz w:val="32"/>
          <w:szCs w:val="32"/>
        </w:rPr>
        <w:t>学院团委、后勤集团团总支</w:t>
      </w:r>
      <w:bookmarkEnd w:id="8"/>
      <w:r w:rsidRPr="00E902F9">
        <w:rPr>
          <w:rFonts w:eastAsia="仿宋_GB2312" w:hint="eastAsia"/>
          <w:sz w:val="32"/>
          <w:szCs w:val="32"/>
        </w:rPr>
        <w:t>按照</w:t>
      </w:r>
      <w:r>
        <w:rPr>
          <w:rFonts w:eastAsia="仿宋_GB2312" w:hint="eastAsia"/>
          <w:sz w:val="32"/>
          <w:szCs w:val="32"/>
        </w:rPr>
        <w:t>学校</w:t>
      </w:r>
      <w:r w:rsidRPr="00E902F9">
        <w:rPr>
          <w:rFonts w:eastAsia="仿宋_GB2312" w:hint="eastAsia"/>
          <w:sz w:val="32"/>
          <w:szCs w:val="32"/>
        </w:rPr>
        <w:t>分配名额，结合团支部评议情况，</w:t>
      </w:r>
      <w:r>
        <w:rPr>
          <w:rFonts w:eastAsia="仿宋_GB2312"/>
          <w:sz w:val="32"/>
          <w:szCs w:val="32"/>
        </w:rPr>
        <w:t>对各支部评议结果进行汇总审核</w:t>
      </w:r>
      <w:r>
        <w:rPr>
          <w:rFonts w:eastAsia="仿宋_GB2312" w:hint="eastAsia"/>
          <w:sz w:val="32"/>
          <w:szCs w:val="32"/>
        </w:rPr>
        <w:t>,</w:t>
      </w:r>
      <w:r w:rsidRPr="00E902F9">
        <w:rPr>
          <w:rFonts w:eastAsia="仿宋_GB2312" w:hint="eastAsia"/>
          <w:sz w:val="32"/>
          <w:szCs w:val="32"/>
        </w:rPr>
        <w:t>确定推荐人选</w:t>
      </w:r>
      <w:r>
        <w:rPr>
          <w:rFonts w:eastAsia="仿宋_GB2312" w:hint="eastAsia"/>
          <w:sz w:val="32"/>
          <w:szCs w:val="32"/>
        </w:rPr>
        <w:t>，</w:t>
      </w:r>
      <w:r>
        <w:rPr>
          <w:rFonts w:eastAsia="仿宋_GB2312"/>
          <w:sz w:val="32"/>
          <w:szCs w:val="32"/>
        </w:rPr>
        <w:t>并将团员教育评议结果在本单位内进行不少于</w:t>
      </w:r>
      <w:r>
        <w:rPr>
          <w:rFonts w:eastAsia="仿宋_GB2312" w:hint="eastAsia"/>
          <w:sz w:val="32"/>
          <w:szCs w:val="32"/>
        </w:rPr>
        <w:t>3</w:t>
      </w:r>
      <w:r>
        <w:rPr>
          <w:rFonts w:eastAsia="仿宋_GB2312" w:hint="eastAsia"/>
          <w:sz w:val="32"/>
          <w:szCs w:val="32"/>
        </w:rPr>
        <w:t>个自然日的</w:t>
      </w:r>
      <w:r>
        <w:rPr>
          <w:rFonts w:eastAsia="仿宋_GB2312"/>
          <w:sz w:val="32"/>
          <w:szCs w:val="32"/>
        </w:rPr>
        <w:t>公示</w:t>
      </w:r>
      <w:r>
        <w:rPr>
          <w:rFonts w:eastAsia="仿宋_GB2312" w:hint="eastAsia"/>
          <w:sz w:val="32"/>
          <w:szCs w:val="32"/>
        </w:rPr>
        <w:t>。</w:t>
      </w:r>
    </w:p>
    <w:p w14:paraId="4FAA2D68" w14:textId="77777777" w:rsidR="00813A7D" w:rsidRPr="00BD65D1" w:rsidRDefault="00813A7D" w:rsidP="00813A7D">
      <w:pPr>
        <w:spacing w:line="560" w:lineRule="exact"/>
        <w:ind w:firstLineChars="200" w:firstLine="643"/>
        <w:rPr>
          <w:rFonts w:eastAsia="仿宋_GB2312"/>
          <w:sz w:val="32"/>
          <w:szCs w:val="32"/>
        </w:rPr>
      </w:pPr>
      <w:r w:rsidRPr="00C77B4D">
        <w:rPr>
          <w:rFonts w:eastAsia="仿宋_GB2312"/>
          <w:b/>
          <w:bCs/>
          <w:sz w:val="32"/>
          <w:szCs w:val="32"/>
        </w:rPr>
        <w:t>第</w:t>
      </w:r>
      <w:r w:rsidRPr="00C77B4D">
        <w:rPr>
          <w:rFonts w:eastAsia="仿宋_GB2312" w:hint="eastAsia"/>
          <w:b/>
          <w:bCs/>
          <w:sz w:val="32"/>
          <w:szCs w:val="32"/>
        </w:rPr>
        <w:t>十</w:t>
      </w:r>
      <w:r w:rsidRPr="00C77B4D">
        <w:rPr>
          <w:rFonts w:eastAsia="仿宋_GB2312"/>
          <w:b/>
          <w:bCs/>
          <w:sz w:val="32"/>
          <w:szCs w:val="32"/>
        </w:rPr>
        <w:t>条</w:t>
      </w:r>
      <w:r w:rsidRPr="00BD65D1">
        <w:rPr>
          <w:rFonts w:eastAsia="仿宋_GB2312"/>
          <w:sz w:val="32"/>
          <w:szCs w:val="32"/>
        </w:rPr>
        <w:t xml:space="preserve">  </w:t>
      </w:r>
      <w:r>
        <w:rPr>
          <w:rFonts w:eastAsia="仿宋_GB2312" w:hint="eastAsia"/>
          <w:sz w:val="32"/>
          <w:szCs w:val="32"/>
        </w:rPr>
        <w:t>学校团委审核</w:t>
      </w:r>
    </w:p>
    <w:p w14:paraId="4E9CBCC8" w14:textId="77777777" w:rsidR="00813A7D" w:rsidRDefault="00813A7D" w:rsidP="00813A7D">
      <w:pPr>
        <w:spacing w:line="560" w:lineRule="exact"/>
        <w:ind w:firstLineChars="200" w:firstLine="640"/>
        <w:jc w:val="left"/>
        <w:rPr>
          <w:rFonts w:eastAsia="仿宋_GB2312"/>
          <w:sz w:val="32"/>
          <w:szCs w:val="32"/>
        </w:rPr>
      </w:pPr>
      <w:r w:rsidRPr="00280779">
        <w:rPr>
          <w:rFonts w:eastAsia="仿宋_GB2312" w:hint="eastAsia"/>
          <w:sz w:val="32"/>
          <w:szCs w:val="32"/>
        </w:rPr>
        <w:lastRenderedPageBreak/>
        <w:t>公示期结束后学院团委、后勤集团团总支将团员教育评议结果上报学校团委，</w:t>
      </w:r>
      <w:r>
        <w:rPr>
          <w:rFonts w:eastAsia="仿宋_GB2312"/>
          <w:sz w:val="32"/>
          <w:szCs w:val="32"/>
        </w:rPr>
        <w:t>由学校团委进行最终审核。</w:t>
      </w:r>
    </w:p>
    <w:p w14:paraId="6E0321DD" w14:textId="77777777" w:rsidR="00813A7D" w:rsidRPr="00BD65D1" w:rsidRDefault="00813A7D" w:rsidP="00813A7D">
      <w:pPr>
        <w:spacing w:line="560" w:lineRule="exact"/>
        <w:ind w:firstLineChars="200" w:firstLine="643"/>
        <w:rPr>
          <w:rFonts w:eastAsia="仿宋_GB2312"/>
          <w:sz w:val="32"/>
          <w:szCs w:val="32"/>
        </w:rPr>
      </w:pPr>
      <w:r w:rsidRPr="00DB4B5E">
        <w:rPr>
          <w:rFonts w:eastAsia="仿宋_GB2312"/>
          <w:b/>
          <w:bCs/>
          <w:sz w:val="32"/>
          <w:szCs w:val="32"/>
        </w:rPr>
        <w:t>第</w:t>
      </w:r>
      <w:r w:rsidRPr="00DB4B5E">
        <w:rPr>
          <w:rFonts w:eastAsia="仿宋_GB2312" w:hint="eastAsia"/>
          <w:b/>
          <w:bCs/>
          <w:sz w:val="32"/>
          <w:szCs w:val="32"/>
        </w:rPr>
        <w:t>十一</w:t>
      </w:r>
      <w:r w:rsidRPr="00DB4B5E">
        <w:rPr>
          <w:rFonts w:eastAsia="仿宋_GB2312"/>
          <w:b/>
          <w:bCs/>
          <w:sz w:val="32"/>
          <w:szCs w:val="32"/>
        </w:rPr>
        <w:t>条</w:t>
      </w:r>
      <w:r w:rsidRPr="00BD65D1">
        <w:rPr>
          <w:rFonts w:eastAsia="仿宋_GB2312"/>
          <w:sz w:val="32"/>
          <w:szCs w:val="32"/>
        </w:rPr>
        <w:t xml:space="preserve">  </w:t>
      </w:r>
      <w:r>
        <w:rPr>
          <w:rFonts w:eastAsia="仿宋_GB2312" w:hint="eastAsia"/>
          <w:sz w:val="32"/>
          <w:szCs w:val="32"/>
        </w:rPr>
        <w:t>集中表彰</w:t>
      </w:r>
    </w:p>
    <w:p w14:paraId="093719FE" w14:textId="77777777" w:rsidR="00813A7D" w:rsidRDefault="00813A7D" w:rsidP="00813A7D">
      <w:pPr>
        <w:spacing w:line="560" w:lineRule="exact"/>
        <w:ind w:firstLineChars="200" w:firstLine="640"/>
        <w:rPr>
          <w:rFonts w:eastAsia="仿宋_GB2312"/>
          <w:sz w:val="32"/>
          <w:szCs w:val="32"/>
        </w:rPr>
      </w:pPr>
      <w:r w:rsidRPr="00280779">
        <w:rPr>
          <w:rFonts w:eastAsia="仿宋_GB2312" w:hint="eastAsia"/>
          <w:sz w:val="32"/>
          <w:szCs w:val="32"/>
        </w:rPr>
        <w:t>校</w:t>
      </w:r>
      <w:r>
        <w:rPr>
          <w:rFonts w:eastAsia="仿宋_GB2312" w:hint="eastAsia"/>
          <w:sz w:val="32"/>
          <w:szCs w:val="32"/>
        </w:rPr>
        <w:t>、院</w:t>
      </w:r>
      <w:r w:rsidRPr="00280779">
        <w:rPr>
          <w:rFonts w:eastAsia="仿宋_GB2312" w:hint="eastAsia"/>
          <w:sz w:val="32"/>
          <w:szCs w:val="32"/>
        </w:rPr>
        <w:t>团委</w:t>
      </w:r>
      <w:r>
        <w:rPr>
          <w:rFonts w:eastAsia="仿宋_GB2312" w:hint="eastAsia"/>
          <w:sz w:val="32"/>
          <w:szCs w:val="32"/>
        </w:rPr>
        <w:t>于</w:t>
      </w:r>
      <w:r w:rsidRPr="00280779">
        <w:rPr>
          <w:rFonts w:eastAsia="仿宋_GB2312" w:hint="eastAsia"/>
          <w:sz w:val="32"/>
          <w:szCs w:val="32"/>
        </w:rPr>
        <w:t>五四</w:t>
      </w:r>
      <w:r>
        <w:rPr>
          <w:rFonts w:eastAsia="仿宋_GB2312" w:hint="eastAsia"/>
          <w:sz w:val="32"/>
          <w:szCs w:val="32"/>
        </w:rPr>
        <w:t>青年节</w:t>
      </w:r>
      <w:r w:rsidRPr="00280779">
        <w:rPr>
          <w:rFonts w:eastAsia="仿宋_GB2312" w:hint="eastAsia"/>
          <w:sz w:val="32"/>
          <w:szCs w:val="32"/>
        </w:rPr>
        <w:t>期间</w:t>
      </w:r>
      <w:r>
        <w:rPr>
          <w:rFonts w:eastAsia="仿宋_GB2312" w:hint="eastAsia"/>
          <w:sz w:val="32"/>
          <w:szCs w:val="32"/>
        </w:rPr>
        <w:t>集中</w:t>
      </w:r>
      <w:r w:rsidRPr="00280779">
        <w:rPr>
          <w:rFonts w:eastAsia="仿宋_GB2312" w:hint="eastAsia"/>
          <w:sz w:val="32"/>
          <w:szCs w:val="32"/>
        </w:rPr>
        <w:t>对优秀团干部、优秀团员进行宣传表彰</w:t>
      </w:r>
      <w:r>
        <w:rPr>
          <w:rFonts w:eastAsia="仿宋_GB2312" w:hint="eastAsia"/>
          <w:sz w:val="32"/>
          <w:szCs w:val="32"/>
        </w:rPr>
        <w:t>，旨在树立先进、扩大影响。</w:t>
      </w:r>
    </w:p>
    <w:p w14:paraId="21ECDEBF" w14:textId="77777777" w:rsidR="00813A7D" w:rsidRDefault="00813A7D" w:rsidP="00813A7D">
      <w:pPr>
        <w:spacing w:beforeLines="50" w:before="156" w:afterLines="50" w:after="156" w:line="560" w:lineRule="exact"/>
        <w:jc w:val="center"/>
        <w:rPr>
          <w:rFonts w:eastAsia="楷体_GB2312"/>
          <w:b/>
          <w:sz w:val="32"/>
          <w:szCs w:val="32"/>
        </w:rPr>
      </w:pPr>
      <w:r w:rsidRPr="00BD65D1">
        <w:rPr>
          <w:rFonts w:eastAsia="楷体_GB2312"/>
          <w:b/>
          <w:sz w:val="32"/>
          <w:szCs w:val="32"/>
        </w:rPr>
        <w:t>第</w:t>
      </w:r>
      <w:r>
        <w:rPr>
          <w:rFonts w:eastAsia="楷体_GB2312" w:hint="eastAsia"/>
          <w:b/>
          <w:sz w:val="32"/>
          <w:szCs w:val="32"/>
        </w:rPr>
        <w:t>五</w:t>
      </w:r>
      <w:r w:rsidRPr="00BD65D1">
        <w:rPr>
          <w:rFonts w:eastAsia="楷体_GB2312"/>
          <w:b/>
          <w:sz w:val="32"/>
          <w:szCs w:val="32"/>
        </w:rPr>
        <w:t>章</w:t>
      </w:r>
      <w:r w:rsidRPr="00BD65D1">
        <w:rPr>
          <w:rFonts w:eastAsia="楷体_GB2312"/>
          <w:b/>
          <w:sz w:val="32"/>
          <w:szCs w:val="32"/>
        </w:rPr>
        <w:t xml:space="preserve">  </w:t>
      </w:r>
      <w:r>
        <w:rPr>
          <w:rFonts w:eastAsia="楷体_GB2312" w:hint="eastAsia"/>
          <w:b/>
          <w:sz w:val="32"/>
          <w:szCs w:val="32"/>
        </w:rPr>
        <w:t>附则</w:t>
      </w:r>
    </w:p>
    <w:p w14:paraId="172A0514" w14:textId="77777777" w:rsidR="00813A7D" w:rsidRPr="004C1EF8" w:rsidRDefault="00813A7D" w:rsidP="00813A7D">
      <w:pPr>
        <w:spacing w:beforeLines="50" w:before="156" w:afterLines="50" w:after="156" w:line="560" w:lineRule="exact"/>
        <w:ind w:firstLineChars="200" w:firstLine="643"/>
        <w:rPr>
          <w:rFonts w:eastAsia="仿宋_GB2312"/>
          <w:sz w:val="32"/>
          <w:szCs w:val="32"/>
        </w:rPr>
      </w:pPr>
      <w:r w:rsidRPr="004C1EF8">
        <w:rPr>
          <w:rFonts w:eastAsia="仿宋_GB2312" w:hint="eastAsia"/>
          <w:b/>
          <w:bCs/>
          <w:sz w:val="32"/>
          <w:szCs w:val="32"/>
        </w:rPr>
        <w:t>第十二条</w:t>
      </w:r>
      <w:r w:rsidRPr="004C1EF8">
        <w:rPr>
          <w:rFonts w:eastAsia="仿宋_GB2312" w:hint="eastAsia"/>
          <w:sz w:val="32"/>
          <w:szCs w:val="32"/>
        </w:rPr>
        <w:t xml:space="preserve"> </w:t>
      </w:r>
      <w:r w:rsidRPr="004C1EF8">
        <w:rPr>
          <w:rFonts w:eastAsia="仿宋_GB2312"/>
          <w:sz w:val="32"/>
          <w:szCs w:val="32"/>
        </w:rPr>
        <w:t xml:space="preserve"> </w:t>
      </w:r>
      <w:r w:rsidRPr="004C1EF8">
        <w:rPr>
          <w:rFonts w:eastAsia="仿宋_GB2312" w:hint="eastAsia"/>
          <w:sz w:val="32"/>
          <w:szCs w:val="32"/>
        </w:rPr>
        <w:t>本办法</w:t>
      </w:r>
      <w:r>
        <w:rPr>
          <w:rFonts w:eastAsia="仿宋_GB2312" w:hint="eastAsia"/>
          <w:sz w:val="32"/>
          <w:szCs w:val="32"/>
        </w:rPr>
        <w:t>经</w:t>
      </w:r>
      <w:r w:rsidRPr="004C1EF8">
        <w:rPr>
          <w:rFonts w:eastAsia="仿宋_GB2312" w:hint="eastAsia"/>
          <w:sz w:val="32"/>
          <w:szCs w:val="32"/>
        </w:rPr>
        <w:t>共青团北京交通大学第二十届委员会常委会</w:t>
      </w:r>
      <w:r>
        <w:rPr>
          <w:rFonts w:eastAsia="仿宋_GB2312" w:hint="eastAsia"/>
          <w:sz w:val="32"/>
          <w:szCs w:val="32"/>
        </w:rPr>
        <w:t>表决通过，</w:t>
      </w:r>
      <w:r w:rsidRPr="00200D88">
        <w:rPr>
          <w:rFonts w:eastAsia="仿宋_GB2312" w:hint="eastAsia"/>
          <w:sz w:val="32"/>
          <w:szCs w:val="32"/>
        </w:rPr>
        <w:t>自</w:t>
      </w:r>
      <w:r>
        <w:rPr>
          <w:rFonts w:eastAsia="仿宋_GB2312" w:hint="eastAsia"/>
          <w:sz w:val="32"/>
          <w:szCs w:val="32"/>
        </w:rPr>
        <w:t>公布之日</w:t>
      </w:r>
      <w:r w:rsidRPr="00200D88">
        <w:rPr>
          <w:rFonts w:eastAsia="仿宋_GB2312" w:hint="eastAsia"/>
          <w:sz w:val="32"/>
          <w:szCs w:val="32"/>
        </w:rPr>
        <w:t>起</w:t>
      </w:r>
      <w:r>
        <w:rPr>
          <w:rFonts w:eastAsia="仿宋_GB2312" w:hint="eastAsia"/>
          <w:sz w:val="32"/>
          <w:szCs w:val="32"/>
        </w:rPr>
        <w:t>开始试行</w:t>
      </w:r>
      <w:r w:rsidRPr="00200D88">
        <w:rPr>
          <w:rFonts w:eastAsia="仿宋_GB2312" w:hint="eastAsia"/>
          <w:sz w:val="32"/>
          <w:szCs w:val="32"/>
        </w:rPr>
        <w:t>。</w:t>
      </w:r>
    </w:p>
    <w:p w14:paraId="421192E1" w14:textId="77777777" w:rsidR="00813A7D" w:rsidRPr="004C1EF8" w:rsidRDefault="00813A7D" w:rsidP="00813A7D">
      <w:pPr>
        <w:spacing w:beforeLines="50" w:before="156" w:afterLines="50" w:after="156" w:line="560" w:lineRule="exact"/>
        <w:ind w:firstLineChars="200" w:firstLine="643"/>
        <w:rPr>
          <w:rFonts w:eastAsia="仿宋_GB2312"/>
          <w:sz w:val="32"/>
          <w:szCs w:val="32"/>
        </w:rPr>
      </w:pPr>
      <w:r w:rsidRPr="004C1EF8">
        <w:rPr>
          <w:rFonts w:eastAsia="仿宋_GB2312" w:hint="eastAsia"/>
          <w:b/>
          <w:bCs/>
          <w:sz w:val="32"/>
          <w:szCs w:val="32"/>
        </w:rPr>
        <w:t>第十三条</w:t>
      </w:r>
      <w:r w:rsidRPr="004C1EF8">
        <w:rPr>
          <w:rFonts w:eastAsia="仿宋_GB2312" w:hint="eastAsia"/>
          <w:b/>
          <w:bCs/>
          <w:sz w:val="32"/>
          <w:szCs w:val="32"/>
        </w:rPr>
        <w:t xml:space="preserve"> </w:t>
      </w:r>
      <w:r w:rsidRPr="004C1EF8">
        <w:rPr>
          <w:rFonts w:eastAsia="仿宋_GB2312"/>
          <w:sz w:val="32"/>
          <w:szCs w:val="32"/>
        </w:rPr>
        <w:t xml:space="preserve"> </w:t>
      </w:r>
      <w:r w:rsidRPr="00200D88">
        <w:rPr>
          <w:rFonts w:eastAsia="仿宋_GB2312" w:hint="eastAsia"/>
          <w:sz w:val="32"/>
          <w:szCs w:val="32"/>
        </w:rPr>
        <w:t>本办法</w:t>
      </w:r>
      <w:r w:rsidRPr="004C1EF8">
        <w:rPr>
          <w:rFonts w:eastAsia="仿宋_GB2312" w:hint="eastAsia"/>
          <w:sz w:val="32"/>
          <w:szCs w:val="32"/>
        </w:rPr>
        <w:t>解释权在共青团北京交通大学委员会</w:t>
      </w:r>
      <w:r>
        <w:rPr>
          <w:rFonts w:eastAsia="仿宋_GB2312" w:hint="eastAsia"/>
          <w:sz w:val="32"/>
          <w:szCs w:val="32"/>
        </w:rPr>
        <w:t>。</w:t>
      </w:r>
    </w:p>
    <w:bookmarkEnd w:id="1"/>
    <w:p w14:paraId="30F059CF" w14:textId="77777777" w:rsidR="00B23F88" w:rsidRPr="00813A7D" w:rsidRDefault="00B23F88"/>
    <w:sectPr w:rsidR="00B23F88" w:rsidRPr="00813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98B3" w14:textId="77777777" w:rsidR="005F5B25" w:rsidRDefault="005F5B25" w:rsidP="00813A7D">
      <w:r>
        <w:separator/>
      </w:r>
    </w:p>
  </w:endnote>
  <w:endnote w:type="continuationSeparator" w:id="0">
    <w:p w14:paraId="40924BA1" w14:textId="77777777" w:rsidR="005F5B25" w:rsidRDefault="005F5B25" w:rsidP="0081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2652" w14:textId="77777777" w:rsidR="005F5B25" w:rsidRDefault="005F5B25" w:rsidP="00813A7D">
      <w:r>
        <w:separator/>
      </w:r>
    </w:p>
  </w:footnote>
  <w:footnote w:type="continuationSeparator" w:id="0">
    <w:p w14:paraId="5F49B314" w14:textId="77777777" w:rsidR="005F5B25" w:rsidRDefault="005F5B25" w:rsidP="00813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88"/>
    <w:rsid w:val="005F5B25"/>
    <w:rsid w:val="00813A7D"/>
    <w:rsid w:val="00B2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5E974-ACEF-46CE-8285-63B4144E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A7D"/>
    <w:pPr>
      <w:widowControl w:val="0"/>
      <w:jc w:val="both"/>
    </w:pPr>
    <w:rPr>
      <w:rFonts w:ascii="Times New Roman" w:eastAsia="宋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13A7D"/>
    <w:rPr>
      <w:sz w:val="18"/>
      <w:szCs w:val="18"/>
    </w:rPr>
  </w:style>
  <w:style w:type="paragraph" w:styleId="a5">
    <w:name w:val="footer"/>
    <w:basedOn w:val="a"/>
    <w:link w:val="a6"/>
    <w:uiPriority w:val="99"/>
    <w:unhideWhenUsed/>
    <w:rsid w:val="00813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13A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思逊</dc:creator>
  <cp:keywords/>
  <dc:description/>
  <cp:lastModifiedBy>刘 思逊</cp:lastModifiedBy>
  <cp:revision>2</cp:revision>
  <dcterms:created xsi:type="dcterms:W3CDTF">2022-03-22T10:38:00Z</dcterms:created>
  <dcterms:modified xsi:type="dcterms:W3CDTF">2022-03-22T10:39:00Z</dcterms:modified>
</cp:coreProperties>
</file>