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北京地区高等学校优秀毕业生登记表</w:t>
      </w:r>
    </w:p>
    <w:p>
      <w:pPr>
        <w:spacing w:line="320" w:lineRule="exact"/>
        <w:ind w:firstLine="600" w:firstLineChars="200"/>
        <w:rPr>
          <w:rFonts w:hint="eastAsia" w:ascii="楷体_GB2312" w:eastAsia="楷体_GB2312"/>
          <w:sz w:val="30"/>
          <w:szCs w:val="30"/>
          <w:lang w:eastAsia="zh-CN"/>
        </w:rPr>
      </w:pPr>
      <w:r>
        <w:rPr>
          <w:rFonts w:hint="eastAsia" w:ascii="楷体_GB2312" w:eastAsia="楷体_GB2312"/>
          <w:sz w:val="30"/>
          <w:szCs w:val="30"/>
        </w:rPr>
        <w:t>学校：</w:t>
      </w:r>
      <w:r>
        <w:rPr>
          <w:rFonts w:hint="eastAsia" w:ascii="楷体_GB2312" w:eastAsia="楷体_GB2312"/>
          <w:sz w:val="30"/>
          <w:szCs w:val="30"/>
          <w:lang w:eastAsia="zh-CN"/>
        </w:rPr>
        <w:t>北京交通大学</w:t>
      </w:r>
      <w:bookmarkStart w:id="0" w:name="_GoBack"/>
      <w:bookmarkEnd w:id="0"/>
    </w:p>
    <w:tbl>
      <w:tblPr>
        <w:tblStyle w:val="4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12"/>
        <w:gridCol w:w="1080"/>
        <w:gridCol w:w="900"/>
        <w:gridCol w:w="900"/>
        <w:gridCol w:w="990"/>
        <w:gridCol w:w="810"/>
        <w:gridCol w:w="900"/>
        <w:gridCol w:w="144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姓</w:t>
            </w:r>
            <w:r>
              <w:rPr>
                <w:rFonts w:ascii="楷体_GB2312" w:eastAsia="楷体_GB2312"/>
                <w:sz w:val="26"/>
                <w:szCs w:val="26"/>
              </w:rPr>
              <w:t xml:space="preserve">   </w:t>
            </w:r>
            <w:r>
              <w:rPr>
                <w:rFonts w:hint="eastAsia" w:ascii="楷体_GB2312" w:eastAsia="楷体_GB2312"/>
                <w:sz w:val="26"/>
                <w:szCs w:val="26"/>
              </w:rPr>
              <w:t>名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专业</w:t>
            </w:r>
          </w:p>
        </w:tc>
        <w:tc>
          <w:tcPr>
            <w:tcW w:w="4050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学</w:t>
            </w:r>
            <w:r>
              <w:rPr>
                <w:rFonts w:ascii="楷体_GB2312" w:eastAsia="楷体_GB2312"/>
                <w:sz w:val="26"/>
                <w:szCs w:val="26"/>
              </w:rPr>
              <w:t xml:space="preserve">   </w:t>
            </w:r>
            <w:r>
              <w:rPr>
                <w:rFonts w:hint="eastAsia" w:ascii="楷体_GB2312" w:eastAsia="楷体_GB2312"/>
                <w:sz w:val="26"/>
                <w:szCs w:val="26"/>
              </w:rPr>
              <w:t>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生源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民族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政治面貌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毕业去向</w:t>
            </w:r>
          </w:p>
        </w:tc>
        <w:tc>
          <w:tcPr>
            <w:tcW w:w="7920" w:type="dxa"/>
            <w:gridSpan w:val="8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就业单位所在地区</w:t>
            </w:r>
          </w:p>
        </w:tc>
        <w:tc>
          <w:tcPr>
            <w:tcW w:w="6840" w:type="dxa"/>
            <w:gridSpan w:val="7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荣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获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称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号</w:t>
            </w:r>
          </w:p>
          <w:p>
            <w:pPr>
              <w:spacing w:line="240" w:lineRule="atLeas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记</w:t>
            </w:r>
          </w:p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录</w:t>
            </w:r>
          </w:p>
        </w:tc>
        <w:tc>
          <w:tcPr>
            <w:tcW w:w="259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荣获时间</w:t>
            </w:r>
          </w:p>
        </w:tc>
        <w:tc>
          <w:tcPr>
            <w:tcW w:w="5940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荣获何种称号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sz w:val="22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vAlign w:val="center"/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tcBorders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先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进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事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迹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介</w:t>
            </w:r>
          </w:p>
        </w:tc>
        <w:tc>
          <w:tcPr>
            <w:tcW w:w="8532" w:type="dxa"/>
            <w:gridSpan w:val="9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spacing w:line="360" w:lineRule="exact"/>
              <w:ind w:firstLine="444"/>
              <w:rPr>
                <w:rFonts w:ascii="楷体_GB2312" w:eastAsia="楷体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0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系（院）意见</w:t>
            </w:r>
          </w:p>
        </w:tc>
        <w:tc>
          <w:tcPr>
            <w:tcW w:w="50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jc w:val="center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0" w:type="dxa"/>
            <w:gridSpan w:val="5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right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（盖章）</w:t>
            </w:r>
            <w:r>
              <w:rPr>
                <w:rFonts w:ascii="楷体_GB2312" w:eastAsia="楷体_GB2312"/>
                <w:sz w:val="26"/>
                <w:szCs w:val="26"/>
              </w:rPr>
              <w:t xml:space="preserve">  </w:t>
            </w:r>
          </w:p>
          <w:p>
            <w:pPr>
              <w:spacing w:line="360" w:lineRule="exact"/>
              <w:jc w:val="right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年</w:t>
            </w:r>
            <w:r>
              <w:rPr>
                <w:rFonts w:ascii="楷体_GB2312" w:eastAsia="楷体_GB2312"/>
                <w:sz w:val="26"/>
                <w:szCs w:val="26"/>
              </w:rPr>
              <w:t xml:space="preserve">   </w:t>
            </w:r>
            <w:r>
              <w:rPr>
                <w:rFonts w:hint="eastAsia" w:ascii="楷体_GB2312" w:eastAsia="楷体_GB2312"/>
                <w:sz w:val="26"/>
                <w:szCs w:val="26"/>
              </w:rPr>
              <w:t>月</w:t>
            </w:r>
            <w:r>
              <w:rPr>
                <w:rFonts w:ascii="楷体_GB2312" w:eastAsia="楷体_GB2312"/>
                <w:sz w:val="26"/>
                <w:szCs w:val="26"/>
              </w:rPr>
              <w:t xml:space="preserve">   </w:t>
            </w:r>
            <w:r>
              <w:rPr>
                <w:rFonts w:hint="eastAsia" w:ascii="楷体_GB2312" w:eastAsia="楷体_GB2312"/>
                <w:sz w:val="26"/>
                <w:szCs w:val="26"/>
              </w:rPr>
              <w:t>日</w:t>
            </w:r>
          </w:p>
        </w:tc>
        <w:tc>
          <w:tcPr>
            <w:tcW w:w="5040" w:type="dxa"/>
            <w:gridSpan w:val="5"/>
            <w:tcBorders>
              <w:top w:val="single" w:color="auto" w:sz="6" w:space="0"/>
              <w:left w:val="single" w:color="auto" w:sz="6" w:space="0"/>
            </w:tcBorders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6"/>
                <w:szCs w:val="26"/>
              </w:rPr>
            </w:pPr>
          </w:p>
          <w:p>
            <w:pPr>
              <w:spacing w:line="360" w:lineRule="exact"/>
              <w:jc w:val="right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hint="eastAsia" w:ascii="楷体_GB2312" w:eastAsia="楷体_GB2312"/>
                <w:sz w:val="26"/>
                <w:szCs w:val="26"/>
              </w:rPr>
              <w:t>（盖章）</w:t>
            </w:r>
            <w:r>
              <w:rPr>
                <w:rFonts w:ascii="楷体_GB2312" w:eastAsia="楷体_GB2312"/>
                <w:sz w:val="26"/>
                <w:szCs w:val="26"/>
              </w:rPr>
              <w:t xml:space="preserve">  </w:t>
            </w:r>
          </w:p>
          <w:p>
            <w:pPr>
              <w:spacing w:line="360" w:lineRule="exact"/>
              <w:jc w:val="right"/>
              <w:rPr>
                <w:rFonts w:ascii="楷体_GB2312" w:eastAsia="楷体_GB2312"/>
                <w:sz w:val="26"/>
                <w:szCs w:val="26"/>
              </w:rPr>
            </w:pPr>
            <w:r>
              <w:rPr>
                <w:rFonts w:ascii="楷体_GB2312" w:eastAsia="楷体_GB2312"/>
                <w:sz w:val="26"/>
                <w:szCs w:val="26"/>
              </w:rPr>
              <w:t xml:space="preserve"> </w:t>
            </w:r>
            <w:r>
              <w:rPr>
                <w:rFonts w:hint="eastAsia" w:ascii="楷体_GB2312" w:eastAsia="楷体_GB2312"/>
                <w:sz w:val="26"/>
                <w:szCs w:val="26"/>
              </w:rPr>
              <w:t>年</w:t>
            </w:r>
            <w:r>
              <w:rPr>
                <w:rFonts w:ascii="楷体_GB2312" w:eastAsia="楷体_GB2312"/>
                <w:sz w:val="26"/>
                <w:szCs w:val="26"/>
              </w:rPr>
              <w:t xml:space="preserve">   </w:t>
            </w:r>
            <w:r>
              <w:rPr>
                <w:rFonts w:hint="eastAsia" w:ascii="楷体_GB2312" w:eastAsia="楷体_GB2312"/>
                <w:sz w:val="26"/>
                <w:szCs w:val="26"/>
              </w:rPr>
              <w:t>月</w:t>
            </w:r>
            <w:r>
              <w:rPr>
                <w:rFonts w:ascii="楷体_GB2312" w:eastAsia="楷体_GB2312"/>
                <w:sz w:val="26"/>
                <w:szCs w:val="26"/>
              </w:rPr>
              <w:t xml:space="preserve">   </w:t>
            </w:r>
            <w:r>
              <w:rPr>
                <w:rFonts w:hint="eastAsia" w:ascii="楷体_GB2312" w:eastAsia="楷体_GB2312"/>
                <w:sz w:val="26"/>
                <w:szCs w:val="26"/>
              </w:rPr>
              <w:t>日</w:t>
            </w:r>
          </w:p>
        </w:tc>
      </w:tr>
    </w:tbl>
    <w:p>
      <w:pPr>
        <w:spacing w:line="400" w:lineRule="exact"/>
        <w:ind w:right="520"/>
        <w:jc w:val="right"/>
        <w:rPr>
          <w:rFonts w:ascii="楷体_GB2312" w:eastAsia="楷体_GB2312"/>
          <w:sz w:val="26"/>
          <w:szCs w:val="26"/>
        </w:rPr>
      </w:pPr>
      <w:r>
        <w:rPr>
          <w:rFonts w:hint="eastAsia" w:ascii="楷体_GB2312" w:eastAsia="楷体_GB2312"/>
          <w:sz w:val="26"/>
          <w:szCs w:val="26"/>
        </w:rPr>
        <w:t>北京市教育委员会制表</w:t>
      </w:r>
    </w:p>
    <w:p/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AC"/>
    <w:rsid w:val="000B21B0"/>
    <w:rsid w:val="00177F74"/>
    <w:rsid w:val="00226333"/>
    <w:rsid w:val="003F31BE"/>
    <w:rsid w:val="004977AC"/>
    <w:rsid w:val="005F7652"/>
    <w:rsid w:val="006166AE"/>
    <w:rsid w:val="007D467C"/>
    <w:rsid w:val="00BF6CB8"/>
    <w:rsid w:val="00D14CC4"/>
    <w:rsid w:val="4392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Times New Roman" w:asciiTheme="minorHAnsi" w:hAnsiTheme="minorHAnsi" w:eastAsiaTheme="minorEastAsia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basedOn w:val="3"/>
    <w:link w:val="2"/>
    <w:locked/>
    <w:uiPriority w:val="9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177</Characters>
  <Lines>1</Lines>
  <Paragraphs>1</Paragraphs>
  <TotalTime>0</TotalTime>
  <ScaleCrop>false</ScaleCrop>
  <LinksUpToDate>false</LinksUpToDate>
  <CharactersWithSpaces>207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2019-04-18T01:55:00Z</dcterms:created>
  <dc:creator>Windows 用户</dc:creator>
  <cp:lastModifiedBy>lenovo</cp:lastModifiedBy>
  <dcterms:modified xsi:type="dcterms:W3CDTF">2022-05-21T04:25:21Z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